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4" w:rsidRPr="00CC59C4" w:rsidRDefault="00CC59C4" w:rsidP="00CC59C4">
      <w:pPr>
        <w:ind w:firstLine="708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C07409">
        <w:rPr>
          <w:rFonts w:ascii="Times New Roman" w:hAnsi="Times New Roman" w:cs="Times New Roman"/>
          <w:color w:val="242424"/>
          <w:sz w:val="28"/>
          <w:szCs w:val="28"/>
        </w:rPr>
        <w:t>Температурный режим в образовательных организациях в условиях вирусных инфекций</w:t>
      </w:r>
    </w:p>
    <w:p w:rsidR="004039DE" w:rsidRPr="00E84B26" w:rsidRDefault="004039DE" w:rsidP="00E84B26">
      <w:pPr>
        <w:ind w:firstLine="708"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 w:rsidRPr="00E84B26">
        <w:rPr>
          <w:rFonts w:ascii="Times New Roman" w:hAnsi="Times New Roman" w:cs="Times New Roman"/>
          <w:color w:val="242424"/>
          <w:sz w:val="26"/>
          <w:szCs w:val="26"/>
        </w:rPr>
        <w:t>21 октября 2020г. Роспотребнадзор РФ проинформировал о</w:t>
      </w:r>
      <w:r w:rsidRPr="00E84B26">
        <w:rPr>
          <w:rFonts w:ascii="Times New Roman" w:hAnsi="Times New Roman" w:cs="Times New Roman"/>
          <w:sz w:val="26"/>
          <w:szCs w:val="26"/>
        </w:rPr>
        <w:t xml:space="preserve"> температурном режиме на социальных объектах в период сохранения рисков распространения новой коронавирусной инфекции </w:t>
      </w:r>
      <w:r w:rsidR="00E84B26">
        <w:rPr>
          <w:rFonts w:ascii="Times New Roman" w:hAnsi="Times New Roman" w:cs="Times New Roman"/>
          <w:sz w:val="26"/>
          <w:szCs w:val="26"/>
        </w:rPr>
        <w:t>так как</w:t>
      </w:r>
      <w:r w:rsidRPr="00E84B26">
        <w:rPr>
          <w:rFonts w:ascii="Times New Roman" w:hAnsi="Times New Roman" w:cs="Times New Roman"/>
          <w:sz w:val="26"/>
          <w:szCs w:val="26"/>
        </w:rPr>
        <w:t xml:space="preserve"> </w:t>
      </w:r>
      <w:r w:rsidRPr="00E84B26">
        <w:rPr>
          <w:rFonts w:ascii="Times New Roman" w:hAnsi="Times New Roman" w:cs="Times New Roman"/>
          <w:color w:val="242424"/>
          <w:sz w:val="26"/>
          <w:szCs w:val="26"/>
        </w:rPr>
        <w:t>переохлаждение, связанное с резкими перепадами температуры в осенне-зимний период, может временно снизить защитные силы организма к респираторным инфекциям, в том числе и к COVID-19.</w:t>
      </w:r>
    </w:p>
    <w:p w:rsidR="004039DE" w:rsidRPr="00E84B26" w:rsidRDefault="004039DE" w:rsidP="00E84B26">
      <w:pPr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 w:rsidRPr="00E84B26">
        <w:rPr>
          <w:rFonts w:ascii="Times New Roman" w:hAnsi="Times New Roman" w:cs="Times New Roman"/>
          <w:color w:val="242424"/>
          <w:sz w:val="26"/>
          <w:szCs w:val="26"/>
        </w:rPr>
        <w:t xml:space="preserve">В связи с установившейся в Уральском регионе низкой температурой воздуха, а также в связи с началом эпидемического сезона по гриппу и ОРВИ одновременно с оценкой гигиенических нормативов температуры воздуха в помещениях временного и постоянного нахождения взрослых и детей необходимо </w:t>
      </w:r>
      <w:r w:rsidR="00E84B26">
        <w:rPr>
          <w:rFonts w:ascii="Times New Roman" w:hAnsi="Times New Roman" w:cs="Times New Roman"/>
          <w:color w:val="242424"/>
          <w:sz w:val="26"/>
          <w:szCs w:val="26"/>
        </w:rPr>
        <w:t xml:space="preserve">особенно внимательно следить за </w:t>
      </w:r>
      <w:r w:rsidR="00CC59C4">
        <w:rPr>
          <w:rFonts w:ascii="Times New Roman" w:hAnsi="Times New Roman" w:cs="Times New Roman"/>
          <w:color w:val="242424"/>
          <w:sz w:val="26"/>
          <w:szCs w:val="26"/>
        </w:rPr>
        <w:t>температурным режимом</w:t>
      </w:r>
      <w:r w:rsidR="00E84B26">
        <w:rPr>
          <w:rFonts w:ascii="Times New Roman" w:hAnsi="Times New Roman" w:cs="Times New Roman"/>
          <w:color w:val="242424"/>
          <w:sz w:val="26"/>
          <w:szCs w:val="26"/>
        </w:rPr>
        <w:t xml:space="preserve"> в образовательных </w:t>
      </w:r>
      <w:r w:rsidR="00CC59C4">
        <w:rPr>
          <w:rFonts w:ascii="Times New Roman" w:hAnsi="Times New Roman" w:cs="Times New Roman"/>
          <w:color w:val="242424"/>
          <w:sz w:val="26"/>
          <w:szCs w:val="26"/>
        </w:rPr>
        <w:t>организациях</w:t>
      </w:r>
      <w:r w:rsidR="00E84B26">
        <w:rPr>
          <w:rFonts w:ascii="Times New Roman" w:hAnsi="Times New Roman" w:cs="Times New Roman"/>
          <w:color w:val="242424"/>
          <w:sz w:val="26"/>
          <w:szCs w:val="26"/>
        </w:rPr>
        <w:t>.</w:t>
      </w:r>
    </w:p>
    <w:p w:rsidR="004039DE" w:rsidRPr="00E84B26" w:rsidRDefault="004039DE" w:rsidP="004039DE">
      <w:pPr>
        <w:pStyle w:val="a5"/>
        <w:shd w:val="clear" w:color="auto" w:fill="F8F8F8"/>
        <w:spacing w:before="0" w:beforeAutospacing="0" w:after="150" w:afterAutospacing="0"/>
        <w:jc w:val="both"/>
        <w:rPr>
          <w:b/>
          <w:color w:val="242424"/>
          <w:sz w:val="26"/>
          <w:szCs w:val="26"/>
        </w:rPr>
      </w:pPr>
      <w:r w:rsidRPr="00E84B26">
        <w:rPr>
          <w:color w:val="242424"/>
          <w:sz w:val="26"/>
          <w:szCs w:val="26"/>
        </w:rPr>
        <w:t xml:space="preserve">Гигиенические нормативы температуры воздуха в помещениях </w:t>
      </w:r>
      <w:r w:rsidR="0086759F" w:rsidRPr="00E84B26">
        <w:rPr>
          <w:b/>
          <w:color w:val="242424"/>
          <w:sz w:val="26"/>
          <w:szCs w:val="26"/>
        </w:rPr>
        <w:t>образовательных организаций</w:t>
      </w:r>
      <w:r w:rsidRPr="00E84B26">
        <w:rPr>
          <w:b/>
          <w:color w:val="242424"/>
          <w:sz w:val="26"/>
          <w:szCs w:val="26"/>
        </w:rPr>
        <w:t xml:space="preserve"> </w:t>
      </w:r>
      <w:r w:rsidR="0086759F" w:rsidRPr="00E84B26">
        <w:rPr>
          <w:b/>
          <w:color w:val="242424"/>
          <w:sz w:val="26"/>
          <w:szCs w:val="26"/>
        </w:rPr>
        <w:t xml:space="preserve">дошкольного образования </w:t>
      </w:r>
      <w:r w:rsidRPr="00E84B26">
        <w:rPr>
          <w:b/>
          <w:color w:val="242424"/>
          <w:sz w:val="26"/>
          <w:szCs w:val="26"/>
        </w:rPr>
        <w:t>установлены санитарными правилами</w:t>
      </w:r>
      <w:r w:rsidR="00DA455D" w:rsidRPr="00E84B26">
        <w:rPr>
          <w:b/>
          <w:color w:val="242424"/>
          <w:sz w:val="26"/>
          <w:szCs w:val="26"/>
        </w:rPr>
        <w:t xml:space="preserve"> </w:t>
      </w:r>
      <w:r w:rsidRPr="00E84B26">
        <w:rPr>
          <w:b/>
          <w:color w:val="242424"/>
          <w:sz w:val="26"/>
          <w:szCs w:val="26"/>
        </w:rPr>
        <w:t xml:space="preserve"> СанПиН 2.4.</w:t>
      </w:r>
      <w:r w:rsidR="0086759F" w:rsidRPr="00E84B26">
        <w:rPr>
          <w:b/>
          <w:color w:val="242424"/>
          <w:sz w:val="26"/>
          <w:szCs w:val="26"/>
        </w:rPr>
        <w:t xml:space="preserve">1.3049-13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DA455D" w:rsidRPr="00DA455D" w:rsidTr="00DA455D">
        <w:tc>
          <w:tcPr>
            <w:tcW w:w="7338" w:type="dxa"/>
          </w:tcPr>
          <w:p w:rsidR="00D64C86" w:rsidRPr="00D64C86" w:rsidRDefault="00DA455D" w:rsidP="0076607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Помещения</w:t>
            </w:r>
          </w:p>
        </w:tc>
        <w:tc>
          <w:tcPr>
            <w:tcW w:w="2233" w:type="dxa"/>
          </w:tcPr>
          <w:p w:rsidR="00D64C86" w:rsidRPr="00D64C86" w:rsidRDefault="00DA455D" w:rsidP="0076607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t°(С) - не ниже</w:t>
            </w:r>
          </w:p>
        </w:tc>
      </w:tr>
      <w:tr w:rsidR="00DA455D" w:rsidRPr="00DA455D" w:rsidTr="0046463A">
        <w:tc>
          <w:tcPr>
            <w:tcW w:w="7338" w:type="dxa"/>
          </w:tcPr>
          <w:p w:rsidR="00D64C86" w:rsidRPr="00D64C86" w:rsidRDefault="00DA455D" w:rsidP="00CC59C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Приемные, игровые ясельных групповых ячеек</w:t>
            </w:r>
          </w:p>
        </w:tc>
        <w:tc>
          <w:tcPr>
            <w:tcW w:w="2233" w:type="dxa"/>
          </w:tcPr>
          <w:p w:rsidR="00D64C86" w:rsidRPr="00D64C86" w:rsidRDefault="00DA455D" w:rsidP="004C596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22 - 24</w:t>
            </w:r>
          </w:p>
        </w:tc>
      </w:tr>
      <w:tr w:rsidR="00DA455D" w:rsidRPr="00DA455D" w:rsidTr="0046463A">
        <w:tc>
          <w:tcPr>
            <w:tcW w:w="7338" w:type="dxa"/>
          </w:tcPr>
          <w:p w:rsidR="00D64C86" w:rsidRPr="00D64C86" w:rsidRDefault="00DA455D" w:rsidP="00CC59C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Приемные, игровые младшей, средней, старшей групповых ячеек</w:t>
            </w:r>
          </w:p>
        </w:tc>
        <w:tc>
          <w:tcPr>
            <w:tcW w:w="2233" w:type="dxa"/>
          </w:tcPr>
          <w:p w:rsidR="00D64C86" w:rsidRPr="00D64C86" w:rsidRDefault="00DA455D" w:rsidP="004C596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21 - 23</w:t>
            </w:r>
          </w:p>
        </w:tc>
      </w:tr>
      <w:tr w:rsidR="00DA455D" w:rsidRPr="00DA455D" w:rsidTr="00DA455D">
        <w:tc>
          <w:tcPr>
            <w:tcW w:w="7338" w:type="dxa"/>
          </w:tcPr>
          <w:p w:rsidR="00D64C86" w:rsidRPr="00D64C86" w:rsidRDefault="00DA455D" w:rsidP="00CC59C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Спальни всех групповых ячеек</w:t>
            </w:r>
          </w:p>
        </w:tc>
        <w:tc>
          <w:tcPr>
            <w:tcW w:w="2233" w:type="dxa"/>
          </w:tcPr>
          <w:p w:rsidR="00D64C86" w:rsidRPr="00D64C86" w:rsidRDefault="00DA455D" w:rsidP="004C596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19 - 20</w:t>
            </w:r>
          </w:p>
        </w:tc>
      </w:tr>
      <w:tr w:rsidR="00DA455D" w:rsidRPr="00DA455D" w:rsidTr="00DA455D">
        <w:tc>
          <w:tcPr>
            <w:tcW w:w="7338" w:type="dxa"/>
          </w:tcPr>
          <w:p w:rsidR="00D64C86" w:rsidRPr="00D64C86" w:rsidRDefault="00DA455D" w:rsidP="00CC59C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Туалетные ясельных групп</w:t>
            </w:r>
          </w:p>
        </w:tc>
        <w:tc>
          <w:tcPr>
            <w:tcW w:w="2233" w:type="dxa"/>
          </w:tcPr>
          <w:p w:rsidR="00D64C86" w:rsidRPr="00D64C86" w:rsidRDefault="00DA455D" w:rsidP="004C596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22 - 24</w:t>
            </w:r>
          </w:p>
        </w:tc>
      </w:tr>
      <w:tr w:rsidR="00DA455D" w:rsidRPr="00DA455D" w:rsidTr="00DA455D">
        <w:tc>
          <w:tcPr>
            <w:tcW w:w="7338" w:type="dxa"/>
          </w:tcPr>
          <w:p w:rsidR="00D64C86" w:rsidRPr="00D64C86" w:rsidRDefault="00DA455D" w:rsidP="00CC59C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Туалетные дошкольных групп</w:t>
            </w:r>
          </w:p>
        </w:tc>
        <w:tc>
          <w:tcPr>
            <w:tcW w:w="2233" w:type="dxa"/>
          </w:tcPr>
          <w:p w:rsidR="00D64C86" w:rsidRPr="00D64C86" w:rsidRDefault="00DA455D" w:rsidP="007A566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19 - 20</w:t>
            </w:r>
          </w:p>
        </w:tc>
      </w:tr>
      <w:tr w:rsidR="00DA455D" w:rsidRPr="00DA455D" w:rsidTr="00DA455D">
        <w:tc>
          <w:tcPr>
            <w:tcW w:w="7338" w:type="dxa"/>
          </w:tcPr>
          <w:p w:rsidR="00D64C86" w:rsidRPr="00D64C86" w:rsidRDefault="00DA455D" w:rsidP="00CC59C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Помещения медицинского назначения</w:t>
            </w:r>
          </w:p>
        </w:tc>
        <w:tc>
          <w:tcPr>
            <w:tcW w:w="2233" w:type="dxa"/>
          </w:tcPr>
          <w:p w:rsidR="00D64C86" w:rsidRPr="00D64C86" w:rsidRDefault="00DA455D" w:rsidP="007A566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22 - 24</w:t>
            </w:r>
          </w:p>
        </w:tc>
      </w:tr>
      <w:tr w:rsidR="00DA455D" w:rsidRPr="00DA455D" w:rsidTr="00DA455D">
        <w:tc>
          <w:tcPr>
            <w:tcW w:w="7338" w:type="dxa"/>
          </w:tcPr>
          <w:p w:rsidR="00D64C86" w:rsidRPr="00D64C86" w:rsidRDefault="00DA455D" w:rsidP="00CC59C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Залы для муз. и гимнастических занятий</w:t>
            </w:r>
          </w:p>
        </w:tc>
        <w:tc>
          <w:tcPr>
            <w:tcW w:w="2233" w:type="dxa"/>
          </w:tcPr>
          <w:p w:rsidR="00D64C86" w:rsidRPr="00D64C86" w:rsidRDefault="00DA455D" w:rsidP="007A566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19 - 20</w:t>
            </w:r>
          </w:p>
        </w:tc>
      </w:tr>
    </w:tbl>
    <w:p w:rsidR="00DA455D" w:rsidRPr="00E84B26" w:rsidRDefault="00DA455D" w:rsidP="00DA455D">
      <w:pPr>
        <w:rPr>
          <w:rFonts w:ascii="Times New Roman" w:hAnsi="Times New Roman" w:cs="Times New Roman"/>
          <w:sz w:val="26"/>
          <w:szCs w:val="26"/>
        </w:rPr>
      </w:pPr>
      <w:r w:rsidRPr="00E84B26">
        <w:rPr>
          <w:rFonts w:ascii="Times New Roman" w:hAnsi="Times New Roman" w:cs="Times New Roman"/>
          <w:sz w:val="26"/>
          <w:szCs w:val="26"/>
        </w:rPr>
        <w:t>Влажность в помещениях с пребывание детей в пределах 40-60%,  на пищеблоке и прачечной не более 70%</w:t>
      </w:r>
    </w:p>
    <w:p w:rsidR="0086759F" w:rsidRPr="00E84B26" w:rsidRDefault="0086759F" w:rsidP="004039DE">
      <w:pPr>
        <w:pStyle w:val="a5"/>
        <w:shd w:val="clear" w:color="auto" w:fill="F8F8F8"/>
        <w:spacing w:before="0" w:beforeAutospacing="0" w:after="150" w:afterAutospacing="0"/>
        <w:jc w:val="both"/>
        <w:rPr>
          <w:b/>
          <w:color w:val="242424"/>
          <w:sz w:val="26"/>
          <w:szCs w:val="26"/>
        </w:rPr>
      </w:pPr>
      <w:r w:rsidRPr="00E84B26">
        <w:rPr>
          <w:b/>
          <w:color w:val="242424"/>
          <w:sz w:val="26"/>
          <w:szCs w:val="26"/>
        </w:rPr>
        <w:t xml:space="preserve">Нормативы </w:t>
      </w:r>
      <w:r w:rsidR="00DA455D" w:rsidRPr="00E84B26">
        <w:rPr>
          <w:b/>
          <w:color w:val="242424"/>
          <w:sz w:val="26"/>
          <w:szCs w:val="26"/>
        </w:rPr>
        <w:t xml:space="preserve">температуры воздуха </w:t>
      </w:r>
      <w:r w:rsidRPr="00E84B26">
        <w:rPr>
          <w:b/>
          <w:color w:val="242424"/>
          <w:sz w:val="26"/>
          <w:szCs w:val="26"/>
        </w:rPr>
        <w:t>для организаций общего образования установлены</w:t>
      </w:r>
      <w:r w:rsidR="00DA455D" w:rsidRPr="00E84B26">
        <w:rPr>
          <w:b/>
          <w:color w:val="242424"/>
          <w:sz w:val="26"/>
          <w:szCs w:val="26"/>
        </w:rPr>
        <w:t xml:space="preserve"> в</w:t>
      </w:r>
      <w:r w:rsidRPr="00E84B26">
        <w:rPr>
          <w:b/>
          <w:color w:val="242424"/>
          <w:sz w:val="26"/>
          <w:szCs w:val="26"/>
        </w:rPr>
        <w:t xml:space="preserve"> СанПиН 2.4.2.2821-10.</w:t>
      </w:r>
    </w:p>
    <w:p w:rsidR="00E84B26" w:rsidRPr="00E84B26" w:rsidRDefault="00E84B26" w:rsidP="004039DE">
      <w:pPr>
        <w:pStyle w:val="a5"/>
        <w:shd w:val="clear" w:color="auto" w:fill="F8F8F8"/>
        <w:spacing w:before="0" w:beforeAutospacing="0" w:after="150" w:afterAutospacing="0"/>
        <w:jc w:val="both"/>
        <w:rPr>
          <w:b/>
          <w:color w:val="242424"/>
          <w:sz w:val="26"/>
          <w:szCs w:val="26"/>
        </w:rPr>
      </w:pPr>
      <w:r w:rsidRPr="00E84B26">
        <w:rPr>
          <w:color w:val="000000"/>
          <w:sz w:val="26"/>
          <w:szCs w:val="26"/>
        </w:rPr>
        <w:t>Температура воздуха в зависимости от климатических условий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E84B26" w:rsidTr="00DA455D">
        <w:tc>
          <w:tcPr>
            <w:tcW w:w="7196" w:type="dxa"/>
          </w:tcPr>
          <w:p w:rsidR="00D64C86" w:rsidRPr="00D64C86" w:rsidRDefault="00E84B26" w:rsidP="00C643B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Помещения</w:t>
            </w:r>
          </w:p>
        </w:tc>
        <w:tc>
          <w:tcPr>
            <w:tcW w:w="2375" w:type="dxa"/>
          </w:tcPr>
          <w:p w:rsidR="00D64C86" w:rsidRPr="00D64C86" w:rsidRDefault="00E84B26" w:rsidP="00C643B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t°(С) - не ниже</w:t>
            </w:r>
          </w:p>
        </w:tc>
      </w:tr>
      <w:tr w:rsidR="00E84B26" w:rsidTr="00DA455D">
        <w:tc>
          <w:tcPr>
            <w:tcW w:w="7196" w:type="dxa"/>
          </w:tcPr>
          <w:p w:rsidR="00E84B26" w:rsidRPr="00DA455D" w:rsidRDefault="00E84B26" w:rsidP="00E84B26">
            <w:pPr>
              <w:pStyle w:val="a5"/>
              <w:spacing w:before="0" w:beforeAutospacing="0" w:after="150" w:afterAutospacing="0"/>
              <w:jc w:val="both"/>
              <w:rPr>
                <w:b/>
                <w:color w:val="242424"/>
                <w:sz w:val="26"/>
                <w:szCs w:val="26"/>
              </w:rPr>
            </w:pPr>
            <w:r w:rsidRPr="00DA455D">
              <w:rPr>
                <w:color w:val="000000"/>
                <w:sz w:val="26"/>
                <w:szCs w:val="26"/>
              </w:rPr>
              <w:t>учебны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DA455D">
              <w:rPr>
                <w:color w:val="000000"/>
                <w:sz w:val="26"/>
                <w:szCs w:val="26"/>
              </w:rPr>
              <w:t xml:space="preserve"> помещения и кабинет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DA455D">
              <w:rPr>
                <w:color w:val="000000"/>
                <w:sz w:val="26"/>
                <w:szCs w:val="26"/>
              </w:rPr>
              <w:t>, кабинет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DA455D">
              <w:rPr>
                <w:color w:val="000000"/>
                <w:sz w:val="26"/>
                <w:szCs w:val="26"/>
              </w:rPr>
              <w:t xml:space="preserve"> психолога и логопеда, лаборатори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DA455D">
              <w:rPr>
                <w:color w:val="000000"/>
                <w:sz w:val="26"/>
                <w:szCs w:val="26"/>
              </w:rPr>
              <w:t>, актов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DA455D">
              <w:rPr>
                <w:color w:val="000000"/>
                <w:sz w:val="26"/>
                <w:szCs w:val="26"/>
              </w:rPr>
              <w:t xml:space="preserve"> зал, столов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DA455D">
              <w:rPr>
                <w:color w:val="000000"/>
                <w:sz w:val="26"/>
                <w:szCs w:val="26"/>
              </w:rPr>
              <w:t>, рекреаци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DA455D">
              <w:rPr>
                <w:color w:val="000000"/>
                <w:sz w:val="26"/>
                <w:szCs w:val="26"/>
              </w:rPr>
              <w:t>, библиотек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DA455D">
              <w:rPr>
                <w:color w:val="000000"/>
                <w:sz w:val="26"/>
                <w:szCs w:val="26"/>
              </w:rPr>
              <w:t>, вестибюл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DA455D">
              <w:rPr>
                <w:color w:val="000000"/>
                <w:sz w:val="26"/>
                <w:szCs w:val="26"/>
              </w:rPr>
              <w:t xml:space="preserve">, гардероб </w:t>
            </w:r>
          </w:p>
        </w:tc>
        <w:tc>
          <w:tcPr>
            <w:tcW w:w="2375" w:type="dxa"/>
          </w:tcPr>
          <w:p w:rsidR="00E84B26" w:rsidRPr="00E84B26" w:rsidRDefault="00E84B26" w:rsidP="00CC59C4">
            <w:pPr>
              <w:pStyle w:val="a5"/>
              <w:spacing w:before="0" w:beforeAutospacing="0" w:after="150" w:afterAutospacing="0"/>
              <w:jc w:val="center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18 - 24</w:t>
            </w:r>
          </w:p>
        </w:tc>
      </w:tr>
      <w:tr w:rsidR="00E84B26" w:rsidTr="00DA455D">
        <w:tc>
          <w:tcPr>
            <w:tcW w:w="7196" w:type="dxa"/>
          </w:tcPr>
          <w:p w:rsidR="00E84B26" w:rsidRPr="00E84B26" w:rsidRDefault="00E84B26" w:rsidP="004039DE">
            <w:pPr>
              <w:pStyle w:val="a5"/>
              <w:spacing w:before="0" w:beforeAutospacing="0" w:after="150" w:afterAutospacing="0"/>
              <w:jc w:val="both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спортзале и комнатах для проведения секционных занятий, мастерских</w:t>
            </w:r>
          </w:p>
        </w:tc>
        <w:tc>
          <w:tcPr>
            <w:tcW w:w="2375" w:type="dxa"/>
          </w:tcPr>
          <w:p w:rsidR="00E84B26" w:rsidRPr="00E84B26" w:rsidRDefault="00E84B26" w:rsidP="00CC59C4">
            <w:pPr>
              <w:pStyle w:val="a5"/>
              <w:spacing w:before="0" w:beforeAutospacing="0" w:after="150" w:afterAutospacing="0"/>
              <w:jc w:val="center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17 - 20</w:t>
            </w:r>
          </w:p>
        </w:tc>
      </w:tr>
      <w:tr w:rsidR="00E84B26" w:rsidTr="00DA455D">
        <w:tc>
          <w:tcPr>
            <w:tcW w:w="7196" w:type="dxa"/>
          </w:tcPr>
          <w:p w:rsidR="00E84B26" w:rsidRPr="00E84B26" w:rsidRDefault="00E84B26" w:rsidP="004039DE">
            <w:pPr>
              <w:pStyle w:val="a5"/>
              <w:spacing w:before="0" w:beforeAutospacing="0" w:after="150" w:afterAutospacing="0"/>
              <w:jc w:val="both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lastRenderedPageBreak/>
              <w:t>спальне, игровых комнатах, помещениях подразделений дошкольного образования и пришкольного интерната</w:t>
            </w:r>
          </w:p>
        </w:tc>
        <w:tc>
          <w:tcPr>
            <w:tcW w:w="2375" w:type="dxa"/>
          </w:tcPr>
          <w:p w:rsidR="00E84B26" w:rsidRPr="00E84B26" w:rsidRDefault="00E84B26" w:rsidP="00CC59C4">
            <w:pPr>
              <w:pStyle w:val="a5"/>
              <w:spacing w:before="0" w:beforeAutospacing="0" w:after="150" w:afterAutospacing="0"/>
              <w:jc w:val="center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20 - 24</w:t>
            </w:r>
          </w:p>
        </w:tc>
      </w:tr>
      <w:tr w:rsidR="00E84B26" w:rsidTr="00DA455D">
        <w:tc>
          <w:tcPr>
            <w:tcW w:w="7196" w:type="dxa"/>
          </w:tcPr>
          <w:p w:rsidR="00E84B26" w:rsidRPr="00E84B26" w:rsidRDefault="00E84B26" w:rsidP="004039DE">
            <w:pPr>
              <w:pStyle w:val="a5"/>
              <w:spacing w:before="0" w:beforeAutospacing="0" w:after="150" w:afterAutospacing="0"/>
              <w:jc w:val="both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медицинских кабинетах, раздевальных комнатах спортивного зала</w:t>
            </w:r>
          </w:p>
        </w:tc>
        <w:tc>
          <w:tcPr>
            <w:tcW w:w="2375" w:type="dxa"/>
          </w:tcPr>
          <w:p w:rsidR="00E84B26" w:rsidRPr="00E84B26" w:rsidRDefault="00E84B26" w:rsidP="00CC59C4">
            <w:pPr>
              <w:pStyle w:val="a5"/>
              <w:spacing w:before="0" w:beforeAutospacing="0" w:after="150" w:afterAutospacing="0"/>
              <w:jc w:val="center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20 - 22</w:t>
            </w:r>
          </w:p>
        </w:tc>
      </w:tr>
      <w:tr w:rsidR="00E84B26" w:rsidTr="00DA455D">
        <w:tc>
          <w:tcPr>
            <w:tcW w:w="7196" w:type="dxa"/>
          </w:tcPr>
          <w:p w:rsidR="00E84B26" w:rsidRPr="00E84B26" w:rsidRDefault="00E84B26" w:rsidP="004039DE">
            <w:pPr>
              <w:pStyle w:val="a5"/>
              <w:spacing w:before="0" w:beforeAutospacing="0" w:after="150" w:afterAutospacing="0"/>
              <w:jc w:val="both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душевых</w:t>
            </w:r>
          </w:p>
        </w:tc>
        <w:tc>
          <w:tcPr>
            <w:tcW w:w="2375" w:type="dxa"/>
          </w:tcPr>
          <w:p w:rsidR="00E84B26" w:rsidRPr="00E84B26" w:rsidRDefault="00E84B26" w:rsidP="00CC59C4">
            <w:pPr>
              <w:pStyle w:val="a5"/>
              <w:spacing w:before="0" w:beforeAutospacing="0" w:after="150" w:afterAutospacing="0"/>
              <w:jc w:val="center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24 - 25</w:t>
            </w:r>
          </w:p>
        </w:tc>
      </w:tr>
      <w:tr w:rsidR="00E84B26" w:rsidTr="00DA455D">
        <w:tc>
          <w:tcPr>
            <w:tcW w:w="7196" w:type="dxa"/>
          </w:tcPr>
          <w:p w:rsidR="00E84B26" w:rsidRPr="00E84B26" w:rsidRDefault="00E84B26" w:rsidP="004039DE">
            <w:pPr>
              <w:pStyle w:val="a5"/>
              <w:spacing w:before="0" w:beforeAutospacing="0" w:after="150" w:afterAutospacing="0"/>
              <w:jc w:val="both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санитарных узлах и комнатах личной гигиены</w:t>
            </w:r>
          </w:p>
        </w:tc>
        <w:tc>
          <w:tcPr>
            <w:tcW w:w="2375" w:type="dxa"/>
          </w:tcPr>
          <w:p w:rsidR="00E84B26" w:rsidRPr="00E84B26" w:rsidRDefault="00E84B26" w:rsidP="00CC59C4">
            <w:pPr>
              <w:pStyle w:val="a5"/>
              <w:spacing w:before="0" w:beforeAutospacing="0" w:after="150" w:afterAutospacing="0"/>
              <w:jc w:val="center"/>
              <w:rPr>
                <w:b/>
                <w:color w:val="242424"/>
                <w:sz w:val="26"/>
                <w:szCs w:val="26"/>
              </w:rPr>
            </w:pPr>
            <w:r w:rsidRPr="00E84B26">
              <w:rPr>
                <w:color w:val="000000"/>
                <w:sz w:val="26"/>
                <w:szCs w:val="26"/>
              </w:rPr>
              <w:t>19 - 21</w:t>
            </w:r>
          </w:p>
        </w:tc>
      </w:tr>
    </w:tbl>
    <w:p w:rsidR="00DA455D" w:rsidRDefault="00DA455D" w:rsidP="00CC59C4">
      <w:pPr>
        <w:pStyle w:val="ConsPlusNormal"/>
        <w:spacing w:before="240"/>
        <w:ind w:firstLine="540"/>
        <w:jc w:val="both"/>
        <w:rPr>
          <w:color w:val="242424"/>
          <w:sz w:val="28"/>
          <w:szCs w:val="28"/>
        </w:rPr>
      </w:pPr>
      <w:r w:rsidRPr="00E84B26">
        <w:rPr>
          <w:color w:val="000000"/>
          <w:sz w:val="26"/>
          <w:szCs w:val="26"/>
        </w:rPr>
        <w:t>Для контроля температурного режима учебные помещения и кабинеты должны быть оснащены бытовыми термометрами</w:t>
      </w:r>
      <w:r w:rsidR="00E84B26" w:rsidRPr="00E84B26">
        <w:rPr>
          <w:color w:val="000000"/>
          <w:sz w:val="26"/>
          <w:szCs w:val="26"/>
        </w:rPr>
        <w:t xml:space="preserve">. </w:t>
      </w:r>
      <w:r w:rsidRPr="00E84B26">
        <w:rPr>
          <w:color w:val="000000"/>
          <w:sz w:val="26"/>
          <w:szCs w:val="26"/>
        </w:rPr>
        <w:t xml:space="preserve">В помещениях общеобразовательных организаций относительная влажность воздуха должна составлять </w:t>
      </w:r>
      <w:r w:rsidR="00CC59C4">
        <w:rPr>
          <w:color w:val="000000"/>
          <w:sz w:val="26"/>
          <w:szCs w:val="26"/>
        </w:rPr>
        <w:t xml:space="preserve">в пределах </w:t>
      </w:r>
      <w:r w:rsidRPr="00E84B26">
        <w:rPr>
          <w:color w:val="000000"/>
          <w:sz w:val="26"/>
          <w:szCs w:val="26"/>
        </w:rPr>
        <w:t xml:space="preserve">40 - 60%. </w:t>
      </w:r>
    </w:p>
    <w:p w:rsidR="00CC59C4" w:rsidRDefault="004039DE" w:rsidP="004039DE">
      <w:pPr>
        <w:pStyle w:val="a5"/>
        <w:shd w:val="clear" w:color="auto" w:fill="F8F8F8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CC59C4">
        <w:rPr>
          <w:color w:val="242424"/>
          <w:sz w:val="26"/>
          <w:szCs w:val="26"/>
        </w:rPr>
        <w:t xml:space="preserve">В случае  </w:t>
      </w:r>
      <w:r w:rsidR="00CC59C4" w:rsidRPr="00CC59C4">
        <w:rPr>
          <w:color w:val="242424"/>
          <w:sz w:val="26"/>
          <w:szCs w:val="26"/>
        </w:rPr>
        <w:t xml:space="preserve">жалоб </w:t>
      </w:r>
      <w:r w:rsidR="00CC59C4">
        <w:rPr>
          <w:color w:val="242424"/>
          <w:sz w:val="26"/>
          <w:szCs w:val="26"/>
        </w:rPr>
        <w:t>родителей</w:t>
      </w:r>
      <w:r w:rsidRPr="00CC59C4">
        <w:rPr>
          <w:color w:val="242424"/>
          <w:sz w:val="26"/>
          <w:szCs w:val="26"/>
        </w:rPr>
        <w:t xml:space="preserve"> на несоблюдение гигиенических нормативов, </w:t>
      </w:r>
      <w:r w:rsidR="00CC59C4" w:rsidRPr="00CC59C4">
        <w:rPr>
          <w:color w:val="242424"/>
          <w:sz w:val="26"/>
          <w:szCs w:val="26"/>
        </w:rPr>
        <w:t xml:space="preserve">специалистами Роспотребнадзора будут проведены контрольно-надзорные мероприятия с измерениями параметров микроклимата и принятием соответствующих мер административного воздействия, в случае подтверждения фактов нарушений. </w:t>
      </w:r>
    </w:p>
    <w:p w:rsidR="00FD3D90" w:rsidRDefault="00FD3D90" w:rsidP="00D6754F">
      <w:pPr>
        <w:rPr>
          <w:rFonts w:ascii="Times New Roman" w:hAnsi="Times New Roman" w:cs="Times New Roman"/>
          <w:sz w:val="28"/>
          <w:szCs w:val="28"/>
        </w:rPr>
      </w:pPr>
    </w:p>
    <w:p w:rsidR="00C07409" w:rsidRDefault="00C07409" w:rsidP="00D6754F">
      <w:pPr>
        <w:rPr>
          <w:rFonts w:ascii="Times New Roman" w:hAnsi="Times New Roman" w:cs="Times New Roman"/>
          <w:sz w:val="28"/>
          <w:szCs w:val="28"/>
        </w:rPr>
      </w:pPr>
    </w:p>
    <w:p w:rsidR="00C07409" w:rsidRPr="0086759F" w:rsidRDefault="00C07409" w:rsidP="00C07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охраны труда </w:t>
      </w:r>
      <w:r w:rsidR="006C047A">
        <w:rPr>
          <w:rFonts w:ascii="Times New Roman" w:hAnsi="Times New Roman" w:cs="Times New Roman"/>
          <w:sz w:val="28"/>
          <w:szCs w:val="28"/>
        </w:rPr>
        <w:t>Све</w:t>
      </w:r>
      <w:bookmarkStart w:id="0" w:name="_GoBack"/>
      <w:bookmarkEnd w:id="0"/>
      <w:r w:rsidR="006C047A">
        <w:rPr>
          <w:rFonts w:ascii="Times New Roman" w:hAnsi="Times New Roman" w:cs="Times New Roman"/>
          <w:sz w:val="28"/>
          <w:szCs w:val="28"/>
        </w:rPr>
        <w:t xml:space="preserve">рдловской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областной организации Профсоюза </w:t>
      </w:r>
    </w:p>
    <w:sectPr w:rsidR="00C07409" w:rsidRPr="0086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4F"/>
    <w:rsid w:val="004039DE"/>
    <w:rsid w:val="006C047A"/>
    <w:rsid w:val="0086759F"/>
    <w:rsid w:val="00890F95"/>
    <w:rsid w:val="008C4812"/>
    <w:rsid w:val="00C07409"/>
    <w:rsid w:val="00CC59C4"/>
    <w:rsid w:val="00D64C86"/>
    <w:rsid w:val="00D6754F"/>
    <w:rsid w:val="00DA455D"/>
    <w:rsid w:val="00E84B26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3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3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3</cp:revision>
  <dcterms:created xsi:type="dcterms:W3CDTF">2020-10-22T08:47:00Z</dcterms:created>
  <dcterms:modified xsi:type="dcterms:W3CDTF">2020-10-23T09:15:00Z</dcterms:modified>
</cp:coreProperties>
</file>