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82" w:rsidRPr="004F1582" w:rsidRDefault="004F1582" w:rsidP="004F1582">
      <w:pPr>
        <w:shd w:val="clear" w:color="auto" w:fill="FFFFFF"/>
        <w:spacing w:before="207" w:after="104" w:line="30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4F1582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Программа родительского всеобуча семей, воспитывающих детей-инвалидов</w:t>
      </w:r>
    </w:p>
    <w:p w:rsidR="004F1582" w:rsidRPr="004F1582" w:rsidRDefault="004F1582" w:rsidP="004F1582">
      <w:pPr>
        <w:shd w:val="clear" w:color="auto" w:fill="FFFFFF"/>
        <w:spacing w:before="207" w:after="104" w:line="219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1"/>
          <w:szCs w:val="21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199043"/>
          <w:sz w:val="21"/>
          <w:lang w:eastAsia="ru-RU"/>
        </w:rPr>
        <w:t>ПОЯСНИТЕЛЬНАЯ ЗАПИСКА 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здоровья, семья, воспитывающая ребенка-инвалида, сталкивается с трудностями в решении педагогических, социально-психологических и правовых задач.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Семья не может воспитывать ребенка изолированно от других воспитательных институтов, так как ребенок с ограниченными возможностями здоровья (ОВЗ) посещает дошкольное учреждение, школу, различные центры и другие образовательные учреждения.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Семья, имеющая ребенка с особыми нуждами - это семья, где происходит дезинтеграция семейных отношений. Болезнь ребенка зачастую меняет весь привычный уклад жизни в семье. Возникают неровные, конфликтные отношения между супругами и другими членами семьи. Также, появление в семье ребенка-инвалида может вызвать стремление родителей к изоляции от общества.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Родители затрудняются определить свою роль в новых сложных условиях, они не всегда умеют создать условия, позволяющие ребенку нормально развиваться, обучаться и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самореализовываться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Самостоятельно изменить сложившуюся ситуацию многие семьи не способны. Родителю, не включенному в коррекционный и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абилитационный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процесс, сложно изменить сложившиеся стереотипы своего взаимодействия с ребенком, что тормозит сам процесс коррекции и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абилитации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 При оказании своевременной психолого-педагогической помощи повышаются шансы успешной адаптации детей-инвалидов и их семей к общественной жизни и укрепления морального и психологического климата в таких семьях.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Поэтому в деятельности любого образовательного учреждения, где воспитываются и обучаются дети-инвалиды, необходимо развивать сотрудничество специалистов с родителями, активизировать формы работы по взаимодействию образовательного учреждения с семьей, совершенствовать систему комплексного психолого-педагогического сопровождения.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Для специалистов и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дает ощущение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востребованности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собственной деятельности, пробуждает ресурсы для творчества, поиска новых форм работы, выбора </w:t>
      </w:r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методического подхода</w:t>
      </w:r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повышает эффективность и результативность деятельности.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Для родителей, воспитывающих детей с ОВЗ,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и ребенку адекватно взаимодействовать друг с другом.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программу включены мероприятия, направленные на поддержку семей, воспитывающих детей-инвалидов, на развитие системы психолого-педагогического сопровождения детей с ОВЗ и их родителей в условиях ГООУ ЦПМСС, на активное использование в деятельности специалистов новых форм работы по взаимодействию с семьей и сотрудничеству с родителями.</w:t>
      </w:r>
    </w:p>
    <w:p w:rsidR="004F1582" w:rsidRPr="004F1582" w:rsidRDefault="004F1582" w:rsidP="004F1582">
      <w:pPr>
        <w:shd w:val="clear" w:color="auto" w:fill="FFFFFF"/>
        <w:spacing w:before="207" w:after="104" w:line="219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1"/>
          <w:szCs w:val="21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199043"/>
          <w:sz w:val="21"/>
          <w:lang w:eastAsia="ru-RU"/>
        </w:rPr>
        <w:t>ПАСПОРТ ПРОГРАММЫ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Цель программы</w:t>
      </w: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– обеспечение взаимодействия образовательного учреждения с семьей, воспитывающей ребенка-инвалида с множественными нарушениями, привлечение родителей к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коррекционно-абилитационному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и воспитательному процессу.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Задачи программы:</w:t>
      </w:r>
    </w:p>
    <w:p w:rsidR="004F1582" w:rsidRPr="004F1582" w:rsidRDefault="004F1582" w:rsidP="004F15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обучение родителей коррекционно-развивающему взаимодействию с ребенком;</w:t>
      </w:r>
    </w:p>
    <w:p w:rsidR="004F1582" w:rsidRPr="004F1582" w:rsidRDefault="004F1582" w:rsidP="004F15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формирование эффективной родительской позиции,</w:t>
      </w:r>
    </w:p>
    <w:p w:rsidR="004F1582" w:rsidRPr="004F1582" w:rsidRDefault="004F1582" w:rsidP="004F15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оказание своевременной психологической и информационной помощи семьям, воспитывающим ребенка-инвалида;</w:t>
      </w:r>
    </w:p>
    <w:p w:rsidR="004F1582" w:rsidRPr="004F1582" w:rsidRDefault="004F1582" w:rsidP="004F15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формирование интереса родителей к личностному развитию ребенка на основе его компенсаторных возможностей,</w:t>
      </w:r>
    </w:p>
    <w:p w:rsidR="004F1582" w:rsidRPr="004F1582" w:rsidRDefault="004F1582" w:rsidP="004F15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формирование позитивного образа ребенка, его будущего через изменение уровня родительских притязаний.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Целевая группа </w:t>
      </w: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– родители, воспитывающие детей-инвалидов с множественными нарушениями в возрасте от 4 до 7 лет.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Сроки реализации:</w:t>
      </w:r>
    </w:p>
    <w:p w:rsidR="004F1582" w:rsidRPr="004F1582" w:rsidRDefault="004F1582" w:rsidP="004F15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18 часов с периодичностью занятий 1-2 раза в месяц.</w:t>
      </w:r>
    </w:p>
    <w:p w:rsidR="004F1582" w:rsidRPr="004F1582" w:rsidRDefault="004F1582" w:rsidP="004F15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Продолжительность занятия – 3 часа.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Формы и методы работы:</w:t>
      </w:r>
    </w:p>
    <w:p w:rsidR="004F1582" w:rsidRPr="004F1582" w:rsidRDefault="004F1582" w:rsidP="004F15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Количество участников в группе не более 5-7 человек.</w:t>
      </w:r>
    </w:p>
    <w:p w:rsidR="004F1582" w:rsidRPr="004F1582" w:rsidRDefault="004F1582" w:rsidP="004F15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ходе реализации программы используются индивидуальные, групповые формы работы со всеми участниками образовательного процесса.</w:t>
      </w:r>
    </w:p>
    <w:p w:rsidR="004F1582" w:rsidRPr="004F1582" w:rsidRDefault="004F1582" w:rsidP="004F15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Формы работы варьируются в зависимости от типа семейного воспитания, вида образовательного учреждения, от времени пребывания в нем ребенка, условий содержания, от характера и степени нарушений развития ребенка.</w:t>
      </w:r>
    </w:p>
    <w:p w:rsidR="004F1582" w:rsidRPr="004F1582" w:rsidRDefault="004F1582" w:rsidP="004F15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Практические занятия организуются с каждой семьёй индивидуально, совместно с родителями и детьми-инвалидами.</w:t>
      </w:r>
    </w:p>
    <w:p w:rsidR="004F1582" w:rsidRPr="004F1582" w:rsidRDefault="004F1582" w:rsidP="004F15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Методы работы: семинар, лекция, групповой тренинг, практические занятия в группах и индивидуально.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Ожидаемые результаты реализации программы:</w:t>
      </w:r>
    </w:p>
    <w:p w:rsidR="004F1582" w:rsidRPr="004F1582" w:rsidRDefault="004F1582" w:rsidP="004F15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Осознание роли семьи и её влияния на формирование личности ребенка с ОВЗ.</w:t>
      </w:r>
    </w:p>
    <w:p w:rsidR="004F1582" w:rsidRPr="004F1582" w:rsidRDefault="004F1582" w:rsidP="004F15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Создание условий для обеспечения психологической безопасности семьи, воспитывающей ребенка с особыми потребностями.</w:t>
      </w:r>
    </w:p>
    <w:p w:rsidR="004F1582" w:rsidRPr="004F1582" w:rsidRDefault="004F1582" w:rsidP="004F15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Повышение уровня знаний о состоянии развития и здоровья детей с ОВЗ, реальных возможностях и механизмах их адаптации в обществе.</w:t>
      </w:r>
    </w:p>
    <w:p w:rsidR="004F1582" w:rsidRPr="004F1582" w:rsidRDefault="004F1582" w:rsidP="004F15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Овладение навыками коррекционно-развивающего взаимодействия с ребенком.</w:t>
      </w:r>
    </w:p>
    <w:p w:rsidR="004F1582" w:rsidRPr="004F1582" w:rsidRDefault="004F1582" w:rsidP="004F15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Формирование эмоционального принятия индивидуальности ребенка с ОВЗ и изменения уровня родительских притязаний.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Основные требования к реализации программы: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Цели родительского образования и просвещения в образовательном учреждении значительны и разнообразны. Именно они определяют особую роль родителей как главных союзников в образовательном учреждении в ряду других субъектов воспитательного процесса.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Взаимодействие с родителями – совершенно особый вид педагогической деятельности, требующий специальных психологических знаний, такта, терпимости. Образованию родителей свойственна определенная очередность, постепенность освоения знаний,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этапность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что определяет и специфику форм работы родительского всеобуча, и особенности контингента слушателей, и формы проводимых занятий.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Образование и просвещение родителей детей-инвалидов ориентировано на актуальные проблемы жизнедеятельности ребенка с множественными нарушениями, на психологическую безопасность (безопасная семья, безопасная школа или сад, социальное окружение) семьи и ее взаимодействия с ОУ.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Следует учитывать, что наибольший эффект достигается тогда, когда обучение соединено с решением практических задач воспитания детей с особыми потребностями с учетом их индивидуальных особенностей и возможностей.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Для успешной организации обучения нужны специалисты, педагоги, которые будут проводить эту работу. В реализации программы принимают участие специалисты разного профиля: педагоги-психологи, учителя-дефектологи, учителя-логопеды, врачи-специалисты, социальные педагоги, которые помогут расширить знания родителей в отдельных вопросах социальной адаптации, интеграции, развития детей-инвалидов с множественными нарушениями.</w:t>
      </w:r>
    </w:p>
    <w:p w:rsidR="004F1582" w:rsidRPr="004F1582" w:rsidRDefault="004F1582" w:rsidP="004F1582">
      <w:pPr>
        <w:shd w:val="clear" w:color="auto" w:fill="FFFFFF"/>
        <w:spacing w:before="207" w:after="104" w:line="219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1"/>
          <w:szCs w:val="21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199043"/>
          <w:sz w:val="21"/>
          <w:lang w:eastAsia="ru-RU"/>
        </w:rPr>
        <w:t>УЧЕБНО-ТЕМАТИЧЕСКИЙ ПЛАН РОДИТЕЛЬСКОГО ВСЕОБУЧА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6"/>
        <w:gridCol w:w="3461"/>
        <w:gridCol w:w="710"/>
        <w:gridCol w:w="2068"/>
        <w:gridCol w:w="2530"/>
      </w:tblGrid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мероприятия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псхолого-медико-педагогического</w:t>
            </w:r>
            <w:proofErr w:type="spell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в условиях образовательного учреждения.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родительской компетентности в вопросах обучения и воспитания детей, выработка единого взгляда образовательного учреждения и семьи на сущность процесса </w:t>
            </w:r>
            <w:proofErr w:type="spell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психолого-медико-педагогического</w:t>
            </w:r>
            <w:proofErr w:type="spell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с целью создания оптимальных условий для развития личности ребенка.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ее роль в развитии и воспитании ребенка с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психологическим климатом в семьях, воспитывающих детей-инвалидов. Адекватная оценка роли семьи и её влияния на формирование личности ребенка с ОВЗ.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и дети </w:t>
            </w:r>
            <w:hyperlink r:id="rId5" w:history="1">
              <w:r w:rsidRPr="004F1582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Групповой 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занятие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различий 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внутренним миром ребенка и взрослого, восприятием, эмоциональными переживаниями. Мотивами, потребностями, поведением. Приобретение навыков анализа причин поведения ребенка, исходя из позиций самого ребенка. Сплочение группы.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семейного воспитания детей с нарушениями развития и пути их преодоления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возможностями семьи в воспитании детей с нарушениями интеллектуального развития.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ребенком </w:t>
            </w:r>
            <w:hyperlink r:id="rId6" w:history="1">
              <w:r w:rsidRPr="004F1582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тренинг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занятие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понятия «принятие».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Ознакомление с особенностями принимающего и </w:t>
            </w:r>
            <w:proofErr w:type="spell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непринимающего</w:t>
            </w:r>
            <w:proofErr w:type="spell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родителей.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Улучшение эмоционального состояния участников.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 мне любовь </w:t>
            </w:r>
            <w:hyperlink r:id="rId7" w:history="1">
              <w:r w:rsidRPr="004F1582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тренинг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занятие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безусловном принятии как главном условии удовлетворения потребности ребенка в любви. Развитие навыков выражения негативных эмоций в адрес ребенка.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педагогического воздействия на ребенка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семьям, воспитывающих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родительской компетентности в юридических и правовых вопросах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«Родительская эффективность»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тренинг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</w:t>
            </w: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занятия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доверительных 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отношений. Осознание родительской позиции и целей воспитания. Знакомство родителей с формами </w:t>
            </w:r>
            <w:proofErr w:type="gram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ребенком, расширение представлений о дисциплине.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Формирование умения регулировать контролирующие функции в соответствии с зонами </w:t>
            </w:r>
            <w:proofErr w:type="gram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ребенком. Оказание эмоциональной поддержки родителям.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«Я – родитель»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history="1">
              <w:r w:rsidRPr="004F1582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4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«Учимся требовать и контролировать»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4F1582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5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«Счастливая семья» </w:t>
            </w:r>
            <w:hyperlink r:id="rId10" w:history="1">
              <w:r w:rsidRPr="004F1582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6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практикум</w:t>
            </w:r>
            <w:proofErr w:type="gram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 родительского мастерства»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</w:t>
            </w:r>
            <w:proofErr w:type="spell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езанятие</w:t>
            </w:r>
            <w:proofErr w:type="spellEnd"/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занятий</w:t>
            </w: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общепедагогической компетенции родителей (законных представителей), формирование практических навыков развития, обучения и воспитания детей-инвалидов.</w:t>
            </w: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«Формирование моторных навыков и навыков самообслуживания у детей с ОВЗ 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«Развитие коммуникативной сферы у детей-инвалидов»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«Формирование психических процессов у детей с ОВЗ»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«Формирование игровой деятельности у детей»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582" w:rsidRPr="004F1582" w:rsidTr="004F15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«Формирование учебной мотивации у детей дошкольного возраста»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582" w:rsidRPr="004F1582" w:rsidRDefault="004F1582" w:rsidP="004F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 протяжении всех занятий участникам программы предоставляются информационно-методические материалы и памятки для закрепления и изучения материала самостоятельно.</w:t>
      </w:r>
    </w:p>
    <w:p w:rsidR="004F1582" w:rsidRPr="004F1582" w:rsidRDefault="004F1582" w:rsidP="004F1582">
      <w:pPr>
        <w:shd w:val="clear" w:color="auto" w:fill="FFFFFF"/>
        <w:spacing w:before="207" w:after="104" w:line="219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1"/>
          <w:szCs w:val="21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199043"/>
          <w:sz w:val="21"/>
          <w:lang w:eastAsia="ru-RU"/>
        </w:rPr>
        <w:t>КРАТКОЕ СОДЕРЖАНИЕ ПРОГРАММЫ 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1. </w:t>
      </w:r>
      <w:proofErr w:type="spellStart"/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Практико-оиентированный</w:t>
      </w:r>
      <w:proofErr w:type="spellEnd"/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 xml:space="preserve"> семинар «Организация </w:t>
      </w:r>
      <w:proofErr w:type="spellStart"/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псхолого-медико-педагогического</w:t>
      </w:r>
      <w:proofErr w:type="spellEnd"/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 xml:space="preserve"> сопровождения в условиях образовательного учреждения»</w:t>
      </w:r>
    </w:p>
    <w:p w:rsidR="004F1582" w:rsidRPr="004F1582" w:rsidRDefault="004F1582" w:rsidP="004F15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Презентация программы.</w:t>
      </w:r>
    </w:p>
    <w:p w:rsidR="004F1582" w:rsidRPr="004F1582" w:rsidRDefault="004F1582" w:rsidP="004F15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Понятие «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психолого-медико-педагогического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сопровождения». Трехуровневая система помощи семьям, воспитывающим детей с ОВЗ в Мурманской области. Основные принципы, цели и задачи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психолого-медико-педагогического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сопровождения в условиях образовательного коррекционно-развивающего процесса. Гарантия прав родителей, воспитывающих детей-инвалидов, имеющих множественные нарушения, на организацию индивидуального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психолого-медико-педагогического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сопровождения в рамках образовательного процесса.</w:t>
      </w:r>
    </w:p>
    <w:p w:rsidR="004F1582" w:rsidRPr="004F1582" w:rsidRDefault="004F1582" w:rsidP="004F15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Анкетирование родителей с целью определения уровня гражданско-правовой компетенции в рамках реализации образовательного коррекционно-развивающего процесса.</w:t>
      </w:r>
    </w:p>
    <w:p w:rsidR="004F1582" w:rsidRPr="004F1582" w:rsidRDefault="004F1582" w:rsidP="004F15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Семья и образовательное учреждение – партнеры в воспитании и развитии ребенка.</w:t>
      </w:r>
    </w:p>
    <w:p w:rsidR="004F1582" w:rsidRPr="004F1582" w:rsidRDefault="004F1582" w:rsidP="004F15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Информация о типах образовательных учреждений и формах коррекционно-развивающего обучения.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2.</w:t>
      </w: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Круглый стол на тему «Семья и ее роль в развитии и воспитании ребенка»</w:t>
      </w:r>
    </w:p>
    <w:p w:rsidR="004F1582" w:rsidRPr="004F1582" w:rsidRDefault="004F1582" w:rsidP="004F15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Типы семейного воспитания и их влияние на формирование личности ребенка.</w:t>
      </w:r>
    </w:p>
    <w:p w:rsidR="004F1582" w:rsidRPr="004F1582" w:rsidRDefault="004F1582" w:rsidP="004F15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Основные периоды развития семьи и функции членов семьи.</w:t>
      </w:r>
    </w:p>
    <w:p w:rsidR="004F1582" w:rsidRPr="004F1582" w:rsidRDefault="004F1582" w:rsidP="004F15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Психологическая безопасность (безопасная семья, безопасная школа, социальное окружение) - необходимое условие нормального развития ребенка. 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lastRenderedPageBreak/>
        <w:t>Мероприятие 3.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Групповой тренинг «Взрослые и дети»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Разминка «Цветок настроения».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Выработка и принятие правил группы.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«Знакомство с семьей».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Самостоятельная работа с бланком анкеты «Внутренний мир».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Информативный блок.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«Пойми чувства ребенка».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</w:t>
      </w:r>
      <w:proofErr w:type="spellStart"/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Я-сообщение</w:t>
      </w:r>
      <w:proofErr w:type="spellEnd"/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».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Рефлексия, обратная связь.</w:t>
      </w:r>
    </w:p>
    <w:p w:rsidR="004F1582" w:rsidRPr="004F1582" w:rsidRDefault="004F1582" w:rsidP="004F15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Домашнее задание.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4.</w:t>
      </w: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Лекция на тему «Особенности семейного воспитания детей с нарушениями развития и пути их преодоления»</w:t>
      </w:r>
    </w:p>
    <w:p w:rsidR="004F1582" w:rsidRPr="004F1582" w:rsidRDefault="004F1582" w:rsidP="004F15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Возможности семьи в развитии детей с нарушениями интеллектуального развития.</w:t>
      </w:r>
    </w:p>
    <w:p w:rsidR="004F1582" w:rsidRPr="004F1582" w:rsidRDefault="004F1582" w:rsidP="004F15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Показатели успеха коррекционно-педагогической работы.</w:t>
      </w:r>
    </w:p>
    <w:p w:rsidR="004F1582" w:rsidRPr="004F1582" w:rsidRDefault="004F1582" w:rsidP="004F15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Семейное воспитание детей дошкольного возраста с нарушениями интеллектуального развития (умственное воспитание, трудовое воспитание, эмоционально-личностное развитие, физическое воспитание)</w:t>
      </w:r>
    </w:p>
    <w:p w:rsidR="004F1582" w:rsidRPr="004F1582" w:rsidRDefault="004F1582" w:rsidP="004F15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Семейное воспитание детей школьного возраста с нарушениями интеллектуального развития.</w:t>
      </w:r>
    </w:p>
    <w:p w:rsidR="004F1582" w:rsidRPr="004F1582" w:rsidRDefault="004F1582" w:rsidP="004F15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Вопросы и задания.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5.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Групповой тренинг «Общение с ребенком»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Приветствие «Комплимент».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Обсуждение домашнего задания.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Информационный блок.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«Активное слушание».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«Никто не знает, что…».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Творческая работа «Портрет моего ребенка».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Рефлексия чувств.</w:t>
      </w:r>
    </w:p>
    <w:p w:rsidR="004F1582" w:rsidRPr="004F1582" w:rsidRDefault="004F1582" w:rsidP="004F15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Домашнее задание.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6.</w:t>
      </w: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Групповой тренинг «Покажи мне любовь»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Приветствие.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Обсуждение домашнего задания.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Информационный блок.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Психогимнастическое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упражнение «Передай эмоцию».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«Искатели».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«Мне в тебе нравится…».</w:t>
      </w:r>
    </w:p>
    <w:p w:rsidR="004F1582" w:rsidRPr="004F1582" w:rsidRDefault="004F1582" w:rsidP="004F15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Рефлексия.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8.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Круглый стол на тему «Организация помощи семьям, воспитывающих детей-инвалидов»</w:t>
      </w:r>
    </w:p>
    <w:p w:rsidR="004F1582" w:rsidRPr="004F1582" w:rsidRDefault="004F1582" w:rsidP="004F158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Информационный блок по юридическим и правовым аспектам.</w:t>
      </w:r>
    </w:p>
    <w:p w:rsidR="004F1582" w:rsidRPr="004F1582" w:rsidRDefault="004F1582" w:rsidP="004F158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Анкетирование родителей.</w:t>
      </w:r>
    </w:p>
    <w:p w:rsidR="004F1582" w:rsidRPr="004F1582" w:rsidRDefault="004F1582" w:rsidP="004F158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Дискуссия по основным проблемам инвалидности.</w:t>
      </w:r>
    </w:p>
    <w:p w:rsidR="004F1582" w:rsidRPr="004F1582" w:rsidRDefault="004F1582" w:rsidP="004F158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Роль общественных объединений родителей детей-инвалидов.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9.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Групповой тренинг «Родительская эффективность»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Занятие № 1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«Я – родитель»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Приветствие «Знакомство руками».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«Пантомима».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Групповая работа «Цели воспитания».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«Родитель-ребенок».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«Слепой и поводырь».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«Возрастная регрессия».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Упражнение «Диалог сторон </w:t>
      </w:r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моего</w:t>
      </w:r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Я».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Домашнее задание.</w:t>
      </w:r>
    </w:p>
    <w:p w:rsidR="004F1582" w:rsidRPr="004F1582" w:rsidRDefault="004F1582" w:rsidP="004F15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Рефлексия занятия.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Занятие № 2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«Учимся требовать и контролировать»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Разминка «Ассоциации».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«Разожми кулак».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Обсуждение домашнего задания.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Информационный блок.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Работа в парах «Зоны контроля».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«Родительские требования».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«Анализ общения матери с ребенком».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Упражнение «Испорченный телефон».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Домашнее задание.</w:t>
      </w:r>
    </w:p>
    <w:p w:rsidR="004F1582" w:rsidRPr="004F1582" w:rsidRDefault="004F1582" w:rsidP="004F15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Рефлексия.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Занятие № 3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«Счастливая семья»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«Ластик».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«Привет».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«Положительные и отрицательные качества ребенка».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«Я – ребенок».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Безоценочное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восприятие».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«Я забочусь …».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</w:t>
      </w:r>
      <w:proofErr w:type="spellStart"/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Я-высказывание</w:t>
      </w:r>
      <w:proofErr w:type="spellEnd"/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Упражнение «Передай сигнал».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Арт-терапия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«Мой ребенок».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Музыкальная релаксация.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Работа по подгруппам «Права родителей и детей».</w:t>
      </w:r>
    </w:p>
    <w:p w:rsidR="004F1582" w:rsidRPr="004F1582" w:rsidRDefault="004F1582" w:rsidP="004F15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Рефлексия занятия. Прощание.</w:t>
      </w:r>
    </w:p>
    <w:p w:rsidR="004F1582" w:rsidRPr="004F1582" w:rsidRDefault="004F1582" w:rsidP="004F158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Мероприятие 10.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Тематический практикум «Класс родительского мастерства»</w:t>
      </w:r>
      <w:r w:rsidRPr="004F1582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  <w:r w:rsidRPr="004F1582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(5 занятий)</w:t>
      </w:r>
    </w:p>
    <w:p w:rsidR="004F1582" w:rsidRPr="004F1582" w:rsidRDefault="004F1582" w:rsidP="004F15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«Формирование моторных навыков и навыков самообслуживания у детей с ОВЗ».</w:t>
      </w:r>
    </w:p>
    <w:p w:rsidR="004F1582" w:rsidRPr="004F1582" w:rsidRDefault="004F1582" w:rsidP="004F15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«Развитие коммуникативной сферы у детей-инвалидов».</w:t>
      </w:r>
    </w:p>
    <w:p w:rsidR="004F1582" w:rsidRPr="004F1582" w:rsidRDefault="004F1582" w:rsidP="004F15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«Формирование психических процессов у детей с ОВЗ».</w:t>
      </w:r>
    </w:p>
    <w:p w:rsidR="004F1582" w:rsidRPr="004F1582" w:rsidRDefault="004F1582" w:rsidP="004F15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«Формирование игровой деятельности у детей».</w:t>
      </w:r>
    </w:p>
    <w:p w:rsidR="004F1582" w:rsidRPr="004F1582" w:rsidRDefault="004F1582" w:rsidP="004F15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«Формирование учебной мотивации у детей дошкольного возраста».</w:t>
      </w:r>
    </w:p>
    <w:p w:rsidR="004F1582" w:rsidRPr="004F1582" w:rsidRDefault="004F1582" w:rsidP="004F1582">
      <w:pPr>
        <w:shd w:val="clear" w:color="auto" w:fill="FFFFFF"/>
        <w:spacing w:before="207" w:after="104" w:line="219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1"/>
          <w:szCs w:val="21"/>
          <w:lang w:eastAsia="ru-RU"/>
        </w:rPr>
      </w:pPr>
      <w:r w:rsidRPr="004F1582">
        <w:rPr>
          <w:rFonts w:ascii="Times New Roman" w:eastAsia="Times New Roman" w:hAnsi="Times New Roman" w:cs="Times New Roman"/>
          <w:b/>
          <w:bCs/>
          <w:color w:val="199043"/>
          <w:sz w:val="21"/>
          <w:lang w:eastAsia="ru-RU"/>
        </w:rPr>
        <w:t>ЛИТЕРАТУРА: 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Психологическая помощь родителям в воспитании детей с нарушениями развития / Пособие для педагогов-психологов. – Москва «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Владос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», 2008.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Исаев Д.Н. Психология больного ребенка: Лекции. – </w:t>
      </w:r>
      <w:proofErr w:type="spellStart"/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С-Пб</w:t>
      </w:r>
      <w:proofErr w:type="spellEnd"/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.: Издательство ППМИ, 1993.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Развитие навыков общения у детей с умеренной и тяжелой умственной отсталостью / Пособие для учителя – </w:t>
      </w:r>
      <w:proofErr w:type="spellStart"/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С-Пб</w:t>
      </w:r>
      <w:proofErr w:type="spellEnd"/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издательство «Союз», 2004.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Н.С. Ефимова. Психология взаимопонимания / Психологический практикум – Москва, </w:t>
      </w:r>
      <w:proofErr w:type="spellStart"/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С-Пб</w:t>
      </w:r>
      <w:proofErr w:type="spellEnd"/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Воронеж, Минск, 2004.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Маллер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А.Р. Новое в оказании помощи детям-инвалидам – Дефектология № 1, 1996.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Смирнова Е.Р. Толерантность как принцип отношения к детям с ограниченными возможностями / Вестник психосоциальной и коррекционно-реабилитационной работы № 2, 1997.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Шмидт В.Р. Психологическая помощь родителям и детям: </w:t>
      </w: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тренинговые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программы – Москва, Творческий Центр «Сфера», 2007.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Марковская И.М. Тренинг взаимодействия родителей с детьми. Цели, задачи и основные принципы – </w:t>
      </w:r>
      <w:proofErr w:type="spellStart"/>
      <w:proofErr w:type="gram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С-Пб</w:t>
      </w:r>
      <w:proofErr w:type="spellEnd"/>
      <w:proofErr w:type="gram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«Речь», 2005.</w:t>
      </w:r>
    </w:p>
    <w:p w:rsidR="004F1582" w:rsidRPr="004F1582" w:rsidRDefault="004F1582" w:rsidP="004F15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Бурмистрова</w:t>
      </w:r>
      <w:proofErr w:type="spellEnd"/>
      <w:r w:rsidRPr="004F158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Е.В. Семья с «Особым ребенком»: психологическая и социальная помощь / Вестник практической психологии образовании №4 (17), октябрь-декабрь 2008.</w:t>
      </w:r>
    </w:p>
    <w:p w:rsidR="00360ED9" w:rsidRPr="004F1582" w:rsidRDefault="004F1582" w:rsidP="004F1582">
      <w:pPr>
        <w:jc w:val="both"/>
        <w:rPr>
          <w:rFonts w:ascii="Times New Roman" w:hAnsi="Times New Roman" w:cs="Times New Roman"/>
        </w:rPr>
      </w:pPr>
    </w:p>
    <w:sectPr w:rsidR="00360ED9" w:rsidRPr="004F1582" w:rsidSect="006F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DB6"/>
    <w:multiLevelType w:val="multilevel"/>
    <w:tmpl w:val="026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963F4"/>
    <w:multiLevelType w:val="multilevel"/>
    <w:tmpl w:val="8974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D12D1"/>
    <w:multiLevelType w:val="multilevel"/>
    <w:tmpl w:val="330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53E29"/>
    <w:multiLevelType w:val="multilevel"/>
    <w:tmpl w:val="F154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F6082"/>
    <w:multiLevelType w:val="multilevel"/>
    <w:tmpl w:val="3F9C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52DD0"/>
    <w:multiLevelType w:val="multilevel"/>
    <w:tmpl w:val="9084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3678D"/>
    <w:multiLevelType w:val="multilevel"/>
    <w:tmpl w:val="9D7E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CF6804"/>
    <w:multiLevelType w:val="multilevel"/>
    <w:tmpl w:val="3CB4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F86DAA"/>
    <w:multiLevelType w:val="multilevel"/>
    <w:tmpl w:val="AF74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E4E33"/>
    <w:multiLevelType w:val="multilevel"/>
    <w:tmpl w:val="7958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D21A6A"/>
    <w:multiLevelType w:val="multilevel"/>
    <w:tmpl w:val="272A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362AA9"/>
    <w:multiLevelType w:val="multilevel"/>
    <w:tmpl w:val="C338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527F1"/>
    <w:multiLevelType w:val="multilevel"/>
    <w:tmpl w:val="F122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112BF"/>
    <w:multiLevelType w:val="multilevel"/>
    <w:tmpl w:val="A19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062257"/>
    <w:multiLevelType w:val="multilevel"/>
    <w:tmpl w:val="5BB6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054AE"/>
    <w:multiLevelType w:val="multilevel"/>
    <w:tmpl w:val="D76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0C4E86"/>
    <w:multiLevelType w:val="multilevel"/>
    <w:tmpl w:val="582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6"/>
  </w:num>
  <w:num w:numId="5">
    <w:abstractNumId w:val="7"/>
  </w:num>
  <w:num w:numId="6">
    <w:abstractNumId w:val="12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3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1582"/>
    <w:rsid w:val="0021154B"/>
    <w:rsid w:val="00490889"/>
    <w:rsid w:val="004F1582"/>
    <w:rsid w:val="006F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F8"/>
  </w:style>
  <w:style w:type="paragraph" w:styleId="1">
    <w:name w:val="heading 1"/>
    <w:basedOn w:val="a"/>
    <w:link w:val="10"/>
    <w:uiPriority w:val="9"/>
    <w:qFormat/>
    <w:rsid w:val="004F1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1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5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F1582"/>
    <w:rPr>
      <w:color w:val="0000FF"/>
      <w:u w:val="single"/>
    </w:rPr>
  </w:style>
  <w:style w:type="character" w:styleId="a4">
    <w:name w:val="Emphasis"/>
    <w:basedOn w:val="a0"/>
    <w:uiPriority w:val="20"/>
    <w:qFormat/>
    <w:rsid w:val="004F1582"/>
    <w:rPr>
      <w:i/>
      <w:iCs/>
    </w:rPr>
  </w:style>
  <w:style w:type="paragraph" w:styleId="a5">
    <w:name w:val="Normal (Web)"/>
    <w:basedOn w:val="a"/>
    <w:uiPriority w:val="99"/>
    <w:semiHidden/>
    <w:unhideWhenUsed/>
    <w:rsid w:val="004F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15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330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85825/pril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85825/pril3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85825/pril2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ok.1sept.ru/articles/585825/pril1.doc" TargetMode="External"/><Relationship Id="rId10" Type="http://schemas.openxmlformats.org/officeDocument/2006/relationships/hyperlink" Target="https://urok.1sept.ru/articles/585825/pril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585825/pril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2388</Words>
  <Characters>13613</Characters>
  <Application>Microsoft Office Word</Application>
  <DocSecurity>0</DocSecurity>
  <Lines>113</Lines>
  <Paragraphs>31</Paragraphs>
  <ScaleCrop>false</ScaleCrop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2021-02-02T09:10:00Z</dcterms:created>
  <dcterms:modified xsi:type="dcterms:W3CDTF">2021-02-02T09:12:00Z</dcterms:modified>
</cp:coreProperties>
</file>