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EF" w:rsidRPr="0073709F" w:rsidRDefault="009540EF" w:rsidP="009540EF">
      <w:pPr>
        <w:pStyle w:val="a4"/>
        <w:tabs>
          <w:tab w:val="left" w:pos="360"/>
          <w:tab w:val="left" w:pos="900"/>
          <w:tab w:val="left" w:pos="1080"/>
          <w:tab w:val="left" w:pos="1440"/>
        </w:tabs>
        <w:spacing w:after="0"/>
        <w:ind w:left="142"/>
        <w:jc w:val="center"/>
        <w:rPr>
          <w:b/>
          <w:bCs/>
          <w:sz w:val="28"/>
          <w:szCs w:val="24"/>
        </w:rPr>
      </w:pPr>
      <w:r>
        <w:rPr>
          <w:b/>
          <w:bCs/>
          <w:noProof/>
          <w:sz w:val="28"/>
          <w:szCs w:val="24"/>
        </w:rPr>
        <w:pict>
          <v:rect id="_x0000_s1026" style="position:absolute;left:0;text-align:left;margin-left:10.45pt;margin-top:-21.4pt;width:503.6pt;height:758.2pt;z-index:251660288" filled="f" strokeweight="8.25pt">
            <v:stroke linestyle="thickBetweenThin"/>
          </v:rect>
        </w:pict>
      </w:r>
      <w:r w:rsidRPr="0073709F">
        <w:rPr>
          <w:b/>
          <w:bCs/>
          <w:sz w:val="28"/>
          <w:szCs w:val="24"/>
        </w:rPr>
        <w:t xml:space="preserve">Муниципальное автономное дошкольное образовательное учреждение </w:t>
      </w:r>
    </w:p>
    <w:p w:rsidR="009540EF" w:rsidRPr="0073709F" w:rsidRDefault="009540EF" w:rsidP="009540EF">
      <w:pPr>
        <w:pStyle w:val="a4"/>
        <w:tabs>
          <w:tab w:val="left" w:pos="360"/>
          <w:tab w:val="left" w:pos="900"/>
          <w:tab w:val="left" w:pos="1080"/>
          <w:tab w:val="left" w:pos="1440"/>
        </w:tabs>
        <w:spacing w:after="0"/>
        <w:ind w:left="142"/>
        <w:jc w:val="center"/>
        <w:rPr>
          <w:b/>
          <w:bCs/>
          <w:szCs w:val="18"/>
        </w:rPr>
      </w:pPr>
      <w:r w:rsidRPr="0073709F">
        <w:rPr>
          <w:b/>
          <w:bCs/>
          <w:sz w:val="28"/>
          <w:szCs w:val="24"/>
        </w:rPr>
        <w:t>детский сад №</w:t>
      </w:r>
      <w:r w:rsidRPr="0073709F">
        <w:rPr>
          <w:b/>
          <w:bCs/>
          <w:szCs w:val="18"/>
        </w:rPr>
        <w:t xml:space="preserve"> </w:t>
      </w:r>
      <w:r w:rsidRPr="0073709F">
        <w:rPr>
          <w:b/>
          <w:bCs/>
          <w:sz w:val="28"/>
          <w:szCs w:val="24"/>
        </w:rPr>
        <w:t>1 «Страна Детства»</w:t>
      </w:r>
    </w:p>
    <w:p w:rsidR="009540EF" w:rsidRPr="0073709F" w:rsidRDefault="009540EF" w:rsidP="009540EF">
      <w:pPr>
        <w:pStyle w:val="PrikazDOU"/>
        <w:spacing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709F">
        <w:rPr>
          <w:rFonts w:ascii="Times New Roman" w:hAnsi="Times New Roman" w:cs="Times New Roman"/>
          <w:b/>
          <w:bCs/>
          <w:sz w:val="28"/>
          <w:szCs w:val="24"/>
        </w:rPr>
        <w:t xml:space="preserve">(МАДОУ детский сад № 1 "Страна Детства») </w:t>
      </w:r>
    </w:p>
    <w:p w:rsidR="009540EF" w:rsidRDefault="009540EF" w:rsidP="009540EF">
      <w:pPr>
        <w:ind w:firstLine="284"/>
        <w:jc w:val="both"/>
        <w:rPr>
          <w:rFonts w:ascii="Times New Roman" w:hAnsi="Times New Roman"/>
        </w:rPr>
      </w:pPr>
    </w:p>
    <w:p w:rsidR="009540EF" w:rsidRDefault="009540EF" w:rsidP="009540EF">
      <w:pPr>
        <w:ind w:firstLine="284"/>
        <w:jc w:val="both"/>
        <w:rPr>
          <w:rFonts w:ascii="Times New Roman" w:hAnsi="Times New Roman"/>
        </w:rPr>
      </w:pPr>
    </w:p>
    <w:p w:rsidR="009540EF" w:rsidRPr="00601E46" w:rsidRDefault="009540EF" w:rsidP="009540EF">
      <w:pPr>
        <w:ind w:firstLine="284"/>
        <w:jc w:val="both"/>
        <w:rPr>
          <w:rFonts w:ascii="Times New Roman" w:hAnsi="Times New Roman"/>
        </w:rPr>
      </w:pPr>
    </w:p>
    <w:tbl>
      <w:tblPr>
        <w:tblW w:w="988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9"/>
        <w:gridCol w:w="567"/>
        <w:gridCol w:w="4253"/>
      </w:tblGrid>
      <w:tr w:rsidR="009540EF" w:rsidRPr="00F86453" w:rsidTr="009540EF">
        <w:trPr>
          <w:trHeight w:val="219"/>
        </w:trPr>
        <w:tc>
          <w:tcPr>
            <w:tcW w:w="506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Pr="00F86453" w:rsidRDefault="009540EF" w:rsidP="009540EF">
            <w:pPr>
              <w:jc w:val="both"/>
              <w:rPr>
                <w:rFonts w:ascii="Times New Roman" w:hAnsi="Times New Roman"/>
                <w:b/>
                <w:kern w:val="36"/>
              </w:rPr>
            </w:pPr>
            <w:r>
              <w:rPr>
                <w:rFonts w:ascii="Times New Roman" w:hAnsi="Times New Roman"/>
                <w:b/>
                <w:kern w:val="36"/>
              </w:rPr>
              <w:t xml:space="preserve">         ПРИНЯТО</w:t>
            </w:r>
            <w:r w:rsidRPr="00F86453">
              <w:rPr>
                <w:rFonts w:ascii="Times New Roman" w:hAnsi="Times New Roman"/>
                <w:b/>
                <w:kern w:val="36"/>
              </w:rPr>
              <w:t xml:space="preserve">:  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Pr="00F86453" w:rsidRDefault="009540EF" w:rsidP="009540EF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Pr="00F86453" w:rsidRDefault="009540EF" w:rsidP="009540EF">
            <w:pPr>
              <w:rPr>
                <w:rFonts w:ascii="Times New Roman" w:hAnsi="Times New Roman"/>
                <w:b/>
                <w:kern w:val="36"/>
              </w:rPr>
            </w:pPr>
            <w:r w:rsidRPr="00F86453">
              <w:rPr>
                <w:rFonts w:ascii="Times New Roman" w:hAnsi="Times New Roman"/>
                <w:b/>
                <w:kern w:val="36"/>
              </w:rPr>
              <w:t>УТВЕРЖДАЮ:</w:t>
            </w:r>
          </w:p>
        </w:tc>
      </w:tr>
      <w:tr w:rsidR="009540EF" w:rsidRPr="00F86453" w:rsidTr="009540EF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Pr="006879E4" w:rsidRDefault="009540EF" w:rsidP="009540EF">
            <w:pPr>
              <w:ind w:left="425"/>
              <w:jc w:val="both"/>
              <w:rPr>
                <w:rFonts w:ascii="Times New Roman" w:hAnsi="Times New Roman"/>
                <w:kern w:val="36"/>
              </w:rPr>
            </w:pPr>
            <w:r w:rsidRPr="006879E4">
              <w:rPr>
                <w:rFonts w:ascii="Times New Roman" w:hAnsi="Times New Roman"/>
                <w:kern w:val="36"/>
              </w:rPr>
              <w:t xml:space="preserve">на Педагогическом совете </w:t>
            </w:r>
          </w:p>
          <w:p w:rsidR="009540EF" w:rsidRPr="006879E4" w:rsidRDefault="009540EF" w:rsidP="009540EF">
            <w:pPr>
              <w:ind w:left="425"/>
              <w:jc w:val="both"/>
              <w:rPr>
                <w:rFonts w:ascii="Times New Roman" w:hAnsi="Times New Roman"/>
                <w:kern w:val="36"/>
              </w:rPr>
            </w:pPr>
            <w:r w:rsidRPr="006879E4">
              <w:rPr>
                <w:rFonts w:ascii="Times New Roman" w:hAnsi="Times New Roman"/>
                <w:kern w:val="36"/>
              </w:rPr>
              <w:t>МАДОУ детский сад № 1 «Страна Детс</w:t>
            </w:r>
            <w:r w:rsidRPr="006879E4">
              <w:rPr>
                <w:rFonts w:ascii="Times New Roman" w:hAnsi="Times New Roman"/>
                <w:kern w:val="36"/>
              </w:rPr>
              <w:t>т</w:t>
            </w:r>
            <w:r w:rsidRPr="006879E4">
              <w:rPr>
                <w:rFonts w:ascii="Times New Roman" w:hAnsi="Times New Roman"/>
                <w:kern w:val="36"/>
              </w:rPr>
              <w:t>ва»</w:t>
            </w:r>
          </w:p>
          <w:p w:rsidR="009540EF" w:rsidRPr="00F86453" w:rsidRDefault="009540EF" w:rsidP="009540EF">
            <w:pPr>
              <w:ind w:left="425"/>
              <w:jc w:val="both"/>
              <w:rPr>
                <w:rFonts w:ascii="Times New Roman" w:hAnsi="Times New Roman"/>
                <w:kern w:val="36"/>
              </w:rPr>
            </w:pPr>
            <w:r w:rsidRPr="006879E4">
              <w:rPr>
                <w:rFonts w:ascii="Times New Roman" w:hAnsi="Times New Roman"/>
                <w:kern w:val="36"/>
              </w:rPr>
              <w:t xml:space="preserve">Протокол № 4 от </w:t>
            </w:r>
            <w:r>
              <w:rPr>
                <w:rFonts w:ascii="Times New Roman" w:hAnsi="Times New Roman"/>
                <w:kern w:val="36"/>
              </w:rPr>
              <w:t>10.01</w:t>
            </w:r>
            <w:r w:rsidRPr="006879E4">
              <w:rPr>
                <w:rFonts w:ascii="Times New Roman" w:hAnsi="Times New Roman"/>
                <w:kern w:val="36"/>
              </w:rPr>
              <w:t>.202</w:t>
            </w:r>
            <w:r>
              <w:rPr>
                <w:rFonts w:ascii="Times New Roman" w:hAnsi="Times New Roman"/>
                <w:kern w:val="36"/>
              </w:rPr>
              <w:t>2</w:t>
            </w:r>
            <w:r w:rsidRPr="006879E4">
              <w:rPr>
                <w:rFonts w:ascii="Times New Roman" w:hAnsi="Times New Roman"/>
                <w:kern w:val="36"/>
              </w:rPr>
              <w:t xml:space="preserve">г.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Pr="00F86453" w:rsidRDefault="009540EF" w:rsidP="009540EF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               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Pr="00182548" w:rsidRDefault="009540EF" w:rsidP="009540EF">
            <w:pPr>
              <w:rPr>
                <w:rFonts w:ascii="Times New Roman" w:hAnsi="Times New Roman"/>
                <w:kern w:val="36"/>
              </w:rPr>
            </w:pPr>
            <w:r w:rsidRPr="00182548">
              <w:rPr>
                <w:rFonts w:ascii="Times New Roman" w:hAnsi="Times New Roman"/>
                <w:kern w:val="36"/>
              </w:rPr>
              <w:t xml:space="preserve">Заведующий </w:t>
            </w:r>
          </w:p>
          <w:p w:rsidR="009540EF" w:rsidRPr="00182548" w:rsidRDefault="009540EF" w:rsidP="009540EF">
            <w:pPr>
              <w:rPr>
                <w:rFonts w:ascii="Times New Roman" w:hAnsi="Times New Roman"/>
                <w:kern w:val="36"/>
              </w:rPr>
            </w:pPr>
            <w:r w:rsidRPr="00182548">
              <w:rPr>
                <w:rFonts w:ascii="Times New Roman" w:hAnsi="Times New Roman"/>
                <w:kern w:val="36"/>
              </w:rPr>
              <w:t>МАДОУ детский сад №1«Страна Де</w:t>
            </w:r>
            <w:r w:rsidRPr="00182548">
              <w:rPr>
                <w:rFonts w:ascii="Times New Roman" w:hAnsi="Times New Roman"/>
                <w:kern w:val="36"/>
              </w:rPr>
              <w:t>т</w:t>
            </w:r>
            <w:r w:rsidRPr="00182548">
              <w:rPr>
                <w:rFonts w:ascii="Times New Roman" w:hAnsi="Times New Roman"/>
                <w:kern w:val="36"/>
              </w:rPr>
              <w:t>ства»</w:t>
            </w:r>
          </w:p>
          <w:p w:rsidR="009540EF" w:rsidRPr="00182548" w:rsidRDefault="009540EF" w:rsidP="009540EF">
            <w:pPr>
              <w:rPr>
                <w:rFonts w:ascii="Times New Roman" w:hAnsi="Times New Roman"/>
                <w:kern w:val="36"/>
              </w:rPr>
            </w:pPr>
            <w:r w:rsidRPr="00182548">
              <w:rPr>
                <w:rFonts w:ascii="Times New Roman" w:hAnsi="Times New Roman"/>
                <w:kern w:val="36"/>
              </w:rPr>
              <w:t xml:space="preserve">  </w:t>
            </w:r>
            <w:proofErr w:type="spellStart"/>
            <w:r w:rsidRPr="00182548">
              <w:rPr>
                <w:rFonts w:ascii="Times New Roman" w:hAnsi="Times New Roman"/>
                <w:kern w:val="36"/>
              </w:rPr>
              <w:t>________А.И.Бердникова</w:t>
            </w:r>
            <w:proofErr w:type="spellEnd"/>
          </w:p>
          <w:p w:rsidR="009540EF" w:rsidRPr="00344ECC" w:rsidRDefault="009540EF" w:rsidP="00FB2536">
            <w:pPr>
              <w:rPr>
                <w:rFonts w:ascii="Times New Roman" w:hAnsi="Times New Roman"/>
                <w:kern w:val="36"/>
              </w:rPr>
            </w:pPr>
            <w:r w:rsidRPr="00182548">
              <w:rPr>
                <w:rFonts w:ascii="Times New Roman" w:hAnsi="Times New Roman"/>
                <w:kern w:val="36"/>
              </w:rPr>
              <w:t xml:space="preserve">приказ </w:t>
            </w:r>
            <w:r>
              <w:rPr>
                <w:rFonts w:ascii="Times New Roman" w:hAnsi="Times New Roman"/>
                <w:kern w:val="36"/>
              </w:rPr>
              <w:t xml:space="preserve">№ </w:t>
            </w:r>
            <w:r w:rsidR="00FB2536">
              <w:rPr>
                <w:rFonts w:ascii="Times New Roman" w:hAnsi="Times New Roman"/>
                <w:kern w:val="36"/>
              </w:rPr>
              <w:t xml:space="preserve">13-ОД </w:t>
            </w:r>
            <w:r w:rsidRPr="00182548">
              <w:rPr>
                <w:rFonts w:ascii="Times New Roman" w:hAnsi="Times New Roman"/>
                <w:kern w:val="36"/>
              </w:rPr>
              <w:t>«</w:t>
            </w:r>
            <w:r w:rsidR="00FB2536">
              <w:rPr>
                <w:rFonts w:ascii="Times New Roman" w:hAnsi="Times New Roman"/>
                <w:kern w:val="36"/>
              </w:rPr>
              <w:t>10</w:t>
            </w:r>
            <w:r w:rsidRPr="00182548">
              <w:rPr>
                <w:rFonts w:ascii="Times New Roman" w:hAnsi="Times New Roman"/>
                <w:kern w:val="36"/>
              </w:rPr>
              <w:t>»</w:t>
            </w:r>
            <w:r w:rsidR="00FB2536">
              <w:rPr>
                <w:rFonts w:ascii="Times New Roman" w:hAnsi="Times New Roman"/>
                <w:kern w:val="36"/>
              </w:rPr>
              <w:t xml:space="preserve"> января </w:t>
            </w:r>
            <w:r w:rsidRPr="00182548">
              <w:rPr>
                <w:rFonts w:ascii="Times New Roman" w:hAnsi="Times New Roman"/>
                <w:kern w:val="36"/>
              </w:rPr>
              <w:t>202</w:t>
            </w:r>
            <w:r>
              <w:rPr>
                <w:rFonts w:ascii="Times New Roman" w:hAnsi="Times New Roman"/>
                <w:kern w:val="36"/>
              </w:rPr>
              <w:t>2</w:t>
            </w:r>
            <w:r w:rsidRPr="00182548">
              <w:rPr>
                <w:rFonts w:ascii="Times New Roman" w:hAnsi="Times New Roman"/>
                <w:kern w:val="36"/>
              </w:rPr>
              <w:t xml:space="preserve"> г.</w:t>
            </w:r>
          </w:p>
        </w:tc>
      </w:tr>
      <w:tr w:rsidR="009540EF" w:rsidRPr="00F86453" w:rsidTr="009540EF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Default="009540EF" w:rsidP="009540EF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Pr="00F86453" w:rsidRDefault="009540EF" w:rsidP="009540EF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Default="009540EF" w:rsidP="009540EF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</w:tr>
      <w:tr w:rsidR="009540EF" w:rsidRPr="00F86453" w:rsidTr="009540EF">
        <w:tc>
          <w:tcPr>
            <w:tcW w:w="506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Default="009540EF" w:rsidP="009540EF">
            <w:pPr>
              <w:ind w:left="425"/>
              <w:rPr>
                <w:rFonts w:ascii="Times New Roman" w:hAnsi="Times New Roman"/>
                <w:kern w:val="3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Pr="00F86453" w:rsidRDefault="009540EF" w:rsidP="009540EF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:rsidR="009540EF" w:rsidRDefault="009540EF" w:rsidP="009540EF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</w:tr>
    </w:tbl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56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  <w:r w:rsidRPr="00A9413A">
        <w:rPr>
          <w:rFonts w:ascii="Times New Roman" w:hAnsi="Times New Roman" w:cs="Times New Roman"/>
          <w:b/>
          <w:bCs/>
          <w:sz w:val="56"/>
          <w:szCs w:val="24"/>
        </w:rPr>
        <w:t>ПОЛОЖЕНИЕ</w:t>
      </w:r>
      <w:r>
        <w:rPr>
          <w:rFonts w:ascii="Times New Roman" w:hAnsi="Times New Roman" w:cs="Times New Roman"/>
          <w:b/>
          <w:bCs/>
          <w:sz w:val="48"/>
          <w:szCs w:val="24"/>
        </w:rPr>
        <w:t xml:space="preserve">  </w:t>
      </w:r>
    </w:p>
    <w:p w:rsidR="009540EF" w:rsidRPr="009540EF" w:rsidRDefault="009540EF" w:rsidP="009540EF">
      <w:pPr>
        <w:pStyle w:val="31"/>
        <w:shd w:val="clear" w:color="auto" w:fill="auto"/>
        <w:spacing w:before="0"/>
        <w:rPr>
          <w:b/>
          <w:bCs/>
          <w:sz w:val="44"/>
        </w:rPr>
      </w:pPr>
      <w:r w:rsidRPr="009540EF">
        <w:rPr>
          <w:b/>
          <w:bCs/>
          <w:sz w:val="44"/>
        </w:rPr>
        <w:t>об организации питания</w:t>
      </w:r>
    </w:p>
    <w:p w:rsidR="009540EF" w:rsidRPr="00E14269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</w:t>
      </w:r>
      <w:r w:rsidRPr="00E1426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МАДОУ детский сад № 1 «Страна Детства»</w:t>
      </w: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985C18">
        <w:rPr>
          <w:rFonts w:ascii="Times New Roman" w:hAnsi="Times New Roman" w:cs="Times New Roman"/>
          <w:b/>
          <w:bCs/>
          <w:sz w:val="28"/>
          <w:szCs w:val="24"/>
        </w:rPr>
        <w:t>г</w:t>
      </w:r>
      <w:proofErr w:type="gramStart"/>
      <w:r w:rsidRPr="00985C18">
        <w:rPr>
          <w:rFonts w:ascii="Times New Roman" w:hAnsi="Times New Roman" w:cs="Times New Roman"/>
          <w:b/>
          <w:bCs/>
          <w:sz w:val="28"/>
          <w:szCs w:val="24"/>
        </w:rPr>
        <w:t>.К</w:t>
      </w:r>
      <w:proofErr w:type="gramEnd"/>
      <w:r w:rsidRPr="00985C18">
        <w:rPr>
          <w:rFonts w:ascii="Times New Roman" w:hAnsi="Times New Roman" w:cs="Times New Roman"/>
          <w:b/>
          <w:bCs/>
          <w:sz w:val="28"/>
          <w:szCs w:val="24"/>
        </w:rPr>
        <w:t>ировград</w:t>
      </w:r>
      <w:proofErr w:type="spellEnd"/>
      <w:r w:rsidRPr="00985C1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2022</w:t>
      </w: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540EF" w:rsidRDefault="009540EF" w:rsidP="009540EF">
      <w:pPr>
        <w:pStyle w:val="Text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540EF" w:rsidRDefault="009540EF" w:rsidP="009A6EA4">
      <w:pPr>
        <w:pStyle w:val="31"/>
        <w:shd w:val="clear" w:color="auto" w:fill="auto"/>
        <w:spacing w:before="0" w:line="240" w:lineRule="auto"/>
        <w:rPr>
          <w:sz w:val="24"/>
          <w:szCs w:val="24"/>
        </w:rPr>
      </w:pPr>
    </w:p>
    <w:p w:rsidR="009540EF" w:rsidRDefault="009540EF" w:rsidP="009A6EA4">
      <w:pPr>
        <w:pStyle w:val="31"/>
        <w:shd w:val="clear" w:color="auto" w:fill="auto"/>
        <w:spacing w:before="0" w:line="240" w:lineRule="auto"/>
        <w:rPr>
          <w:sz w:val="24"/>
          <w:szCs w:val="24"/>
        </w:rPr>
      </w:pPr>
    </w:p>
    <w:p w:rsidR="009540EF" w:rsidRDefault="008C41AC" w:rsidP="009540EF">
      <w:pPr>
        <w:pStyle w:val="31"/>
        <w:shd w:val="clear" w:color="auto" w:fill="auto"/>
        <w:spacing w:before="0" w:line="240" w:lineRule="auto"/>
        <w:rPr>
          <w:b/>
          <w:sz w:val="28"/>
          <w:szCs w:val="24"/>
        </w:rPr>
      </w:pPr>
      <w:r w:rsidRPr="009540EF">
        <w:rPr>
          <w:b/>
          <w:sz w:val="28"/>
          <w:szCs w:val="24"/>
        </w:rPr>
        <w:lastRenderedPageBreak/>
        <w:t xml:space="preserve">Положение об организации питания </w:t>
      </w:r>
    </w:p>
    <w:p w:rsidR="009540EF" w:rsidRDefault="008C41AC" w:rsidP="009540EF">
      <w:pPr>
        <w:pStyle w:val="31"/>
        <w:shd w:val="clear" w:color="auto" w:fill="auto"/>
        <w:spacing w:before="0" w:line="240" w:lineRule="auto"/>
        <w:rPr>
          <w:b/>
          <w:sz w:val="28"/>
          <w:szCs w:val="24"/>
        </w:rPr>
      </w:pPr>
      <w:r w:rsidRPr="009540EF">
        <w:rPr>
          <w:b/>
          <w:sz w:val="28"/>
          <w:szCs w:val="24"/>
        </w:rPr>
        <w:t>в</w:t>
      </w:r>
      <w:r w:rsidR="009540EF">
        <w:rPr>
          <w:b/>
          <w:sz w:val="28"/>
          <w:szCs w:val="24"/>
        </w:rPr>
        <w:t xml:space="preserve"> МАДОУ детский сад № 1 «Страна Де</w:t>
      </w:r>
      <w:r w:rsidR="009540EF">
        <w:rPr>
          <w:b/>
          <w:sz w:val="28"/>
          <w:szCs w:val="24"/>
        </w:rPr>
        <w:t>т</w:t>
      </w:r>
      <w:r w:rsidR="009540EF">
        <w:rPr>
          <w:b/>
          <w:sz w:val="28"/>
          <w:szCs w:val="24"/>
        </w:rPr>
        <w:t>ства»</w:t>
      </w:r>
    </w:p>
    <w:p w:rsidR="009540EF" w:rsidRDefault="008C41AC" w:rsidP="009540EF">
      <w:pPr>
        <w:pStyle w:val="31"/>
        <w:shd w:val="clear" w:color="auto" w:fill="auto"/>
        <w:spacing w:before="0" w:line="240" w:lineRule="auto"/>
        <w:rPr>
          <w:b/>
          <w:sz w:val="28"/>
          <w:szCs w:val="24"/>
        </w:rPr>
      </w:pPr>
      <w:r w:rsidRPr="009540EF">
        <w:rPr>
          <w:b/>
          <w:sz w:val="28"/>
          <w:szCs w:val="24"/>
        </w:rPr>
        <w:t xml:space="preserve"> </w:t>
      </w:r>
      <w:bookmarkStart w:id="0" w:name="bookmark1"/>
    </w:p>
    <w:p w:rsidR="008C41AC" w:rsidRPr="009540EF" w:rsidRDefault="008C41AC" w:rsidP="009540EF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9540EF">
        <w:rPr>
          <w:b/>
          <w:sz w:val="24"/>
          <w:szCs w:val="24"/>
        </w:rPr>
        <w:t>Общие положения</w:t>
      </w:r>
      <w:bookmarkEnd w:id="0"/>
    </w:p>
    <w:p w:rsidR="008C41AC" w:rsidRPr="008C41AC" w:rsidRDefault="008C41AC" w:rsidP="009A6EA4">
      <w:pPr>
        <w:pStyle w:val="42"/>
        <w:numPr>
          <w:ilvl w:val="1"/>
          <w:numId w:val="1"/>
        </w:numPr>
        <w:shd w:val="clear" w:color="auto" w:fill="auto"/>
        <w:tabs>
          <w:tab w:val="left" w:pos="298"/>
          <w:tab w:val="left" w:pos="502"/>
          <w:tab w:val="left" w:pos="567"/>
          <w:tab w:val="right" w:pos="3740"/>
          <w:tab w:val="right" w:pos="6207"/>
        </w:tabs>
        <w:spacing w:before="0" w:line="240" w:lineRule="auto"/>
        <w:rPr>
          <w:b w:val="0"/>
          <w:bCs w:val="0"/>
          <w:spacing w:val="4"/>
          <w:sz w:val="24"/>
          <w:szCs w:val="24"/>
        </w:rPr>
      </w:pPr>
      <w:r w:rsidRPr="008C41AC">
        <w:rPr>
          <w:b w:val="0"/>
          <w:bCs w:val="0"/>
        </w:rPr>
        <w:t xml:space="preserve">Настоящее новое </w:t>
      </w:r>
      <w:r w:rsidRPr="008C41AC">
        <w:rPr>
          <w:b w:val="0"/>
          <w:bCs w:val="0"/>
          <w:spacing w:val="4"/>
          <w:sz w:val="24"/>
          <w:szCs w:val="24"/>
        </w:rPr>
        <w:t xml:space="preserve">Положение об организации </w:t>
      </w:r>
      <w:r w:rsidRPr="009540EF">
        <w:rPr>
          <w:spacing w:val="4"/>
          <w:sz w:val="24"/>
        </w:rPr>
        <w:t xml:space="preserve">питания в ДОУ </w:t>
      </w:r>
      <w:r w:rsidRPr="008C41AC">
        <w:rPr>
          <w:b w:val="0"/>
          <w:bCs w:val="0"/>
          <w:spacing w:val="4"/>
          <w:sz w:val="24"/>
          <w:szCs w:val="24"/>
        </w:rPr>
        <w:t>(детском саду) разработано в соответствии с Федеральным Законом № 273-03 от 29.12.2012г «Об образовании в Росси</w:t>
      </w:r>
      <w:r w:rsidRPr="008C41AC">
        <w:rPr>
          <w:b w:val="0"/>
          <w:bCs w:val="0"/>
          <w:spacing w:val="4"/>
          <w:sz w:val="24"/>
          <w:szCs w:val="24"/>
        </w:rPr>
        <w:t>й</w:t>
      </w:r>
      <w:r w:rsidRPr="008C41AC">
        <w:rPr>
          <w:b w:val="0"/>
          <w:bCs w:val="0"/>
          <w:spacing w:val="4"/>
          <w:sz w:val="24"/>
          <w:szCs w:val="24"/>
        </w:rPr>
        <w:t xml:space="preserve">ской Федерации» с изменениями на 30 декабря 2021 года, нормами </w:t>
      </w:r>
      <w:proofErr w:type="spellStart"/>
      <w:r w:rsidRPr="008C41AC">
        <w:rPr>
          <w:spacing w:val="4"/>
        </w:rPr>
        <w:t>СанПиН</w:t>
      </w:r>
      <w:proofErr w:type="spellEnd"/>
      <w:r w:rsidRPr="008C41AC">
        <w:rPr>
          <w:spacing w:val="4"/>
        </w:rPr>
        <w:t xml:space="preserve"> 2.3/2.4.3590-20</w:t>
      </w:r>
      <w:r>
        <w:rPr>
          <w:spacing w:val="4"/>
        </w:rPr>
        <w:t xml:space="preserve"> </w:t>
      </w:r>
      <w:r w:rsidRPr="008C41AC">
        <w:rPr>
          <w:b w:val="0"/>
          <w:bCs w:val="0"/>
          <w:spacing w:val="4"/>
          <w:sz w:val="24"/>
          <w:szCs w:val="24"/>
        </w:rPr>
        <w:t>"Санитарно-эпидемиологические требования к организации общественного питания насел</w:t>
      </w:r>
      <w:r w:rsidRPr="008C41AC">
        <w:rPr>
          <w:b w:val="0"/>
          <w:bCs w:val="0"/>
          <w:spacing w:val="4"/>
          <w:sz w:val="24"/>
          <w:szCs w:val="24"/>
        </w:rPr>
        <w:t>е</w:t>
      </w:r>
      <w:r w:rsidRPr="008C41AC">
        <w:rPr>
          <w:b w:val="0"/>
          <w:bCs w:val="0"/>
          <w:spacing w:val="4"/>
          <w:sz w:val="24"/>
          <w:szCs w:val="24"/>
        </w:rPr>
        <w:t xml:space="preserve">ния", действующими с 1 января 2021 года, </w:t>
      </w:r>
      <w:r w:rsidRPr="008C41AC">
        <w:rPr>
          <w:spacing w:val="4"/>
        </w:rPr>
        <w:t xml:space="preserve">СП 2.4.3648-20 </w:t>
      </w:r>
      <w:r w:rsidRPr="008C41AC">
        <w:rPr>
          <w:b w:val="0"/>
          <w:bCs w:val="0"/>
          <w:spacing w:val="4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</w:t>
      </w:r>
      <w:r w:rsidRPr="008C41AC">
        <w:rPr>
          <w:b w:val="0"/>
          <w:bCs w:val="0"/>
          <w:spacing w:val="4"/>
          <w:sz w:val="24"/>
          <w:szCs w:val="24"/>
        </w:rPr>
        <w:t>е</w:t>
      </w:r>
      <w:r w:rsidRPr="008C41AC">
        <w:rPr>
          <w:b w:val="0"/>
          <w:bCs w:val="0"/>
          <w:spacing w:val="4"/>
          <w:sz w:val="24"/>
          <w:szCs w:val="24"/>
        </w:rPr>
        <w:t xml:space="preserve">жи», Приказом </w:t>
      </w:r>
      <w:proofErr w:type="spellStart"/>
      <w:r w:rsidRPr="008C41AC">
        <w:rPr>
          <w:b w:val="0"/>
          <w:bCs w:val="0"/>
          <w:spacing w:val="4"/>
          <w:sz w:val="24"/>
          <w:szCs w:val="24"/>
        </w:rPr>
        <w:t>Минздравсоцразвития</w:t>
      </w:r>
      <w:proofErr w:type="spellEnd"/>
      <w:r w:rsidRPr="008C41AC">
        <w:rPr>
          <w:b w:val="0"/>
          <w:bCs w:val="0"/>
          <w:spacing w:val="4"/>
          <w:sz w:val="24"/>
          <w:szCs w:val="24"/>
        </w:rPr>
        <w:t xml:space="preserve"> №213н и </w:t>
      </w:r>
      <w:proofErr w:type="spellStart"/>
      <w:r w:rsidRPr="008C41AC">
        <w:rPr>
          <w:b w:val="0"/>
          <w:bCs w:val="0"/>
          <w:spacing w:val="4"/>
          <w:sz w:val="24"/>
          <w:szCs w:val="24"/>
        </w:rPr>
        <w:t>Минобрнауки</w:t>
      </w:r>
      <w:proofErr w:type="spellEnd"/>
      <w:r w:rsidRPr="008C41AC">
        <w:rPr>
          <w:b w:val="0"/>
          <w:bCs w:val="0"/>
          <w:spacing w:val="4"/>
          <w:sz w:val="24"/>
          <w:szCs w:val="24"/>
        </w:rPr>
        <w:t xml:space="preserve"> России № 178 от 11.03.2012г «Об утверждении методических рекомендаций по организации питания обучающихся и воспита</w:t>
      </w:r>
      <w:r w:rsidRPr="008C41AC">
        <w:rPr>
          <w:b w:val="0"/>
          <w:bCs w:val="0"/>
          <w:spacing w:val="4"/>
          <w:sz w:val="24"/>
          <w:szCs w:val="24"/>
        </w:rPr>
        <w:t>н</w:t>
      </w:r>
      <w:r w:rsidRPr="008C41AC">
        <w:rPr>
          <w:b w:val="0"/>
          <w:bCs w:val="0"/>
          <w:spacing w:val="4"/>
          <w:sz w:val="24"/>
          <w:szCs w:val="24"/>
        </w:rPr>
        <w:t>ников образовательных учреждений», Федеральным законом № 29-ФЗ от 02.01.2000г «О кач</w:t>
      </w:r>
      <w:r w:rsidRPr="008C41AC">
        <w:rPr>
          <w:b w:val="0"/>
          <w:bCs w:val="0"/>
          <w:spacing w:val="4"/>
          <w:sz w:val="24"/>
          <w:szCs w:val="24"/>
        </w:rPr>
        <w:t>е</w:t>
      </w:r>
      <w:r w:rsidRPr="008C41AC">
        <w:rPr>
          <w:b w:val="0"/>
          <w:bCs w:val="0"/>
          <w:spacing w:val="4"/>
          <w:sz w:val="24"/>
          <w:szCs w:val="24"/>
        </w:rPr>
        <w:t>стве и безопа</w:t>
      </w:r>
      <w:r w:rsidRPr="008C41AC">
        <w:rPr>
          <w:b w:val="0"/>
          <w:bCs w:val="0"/>
          <w:spacing w:val="4"/>
          <w:sz w:val="24"/>
          <w:szCs w:val="24"/>
        </w:rPr>
        <w:t>с</w:t>
      </w:r>
      <w:r w:rsidRPr="008C41AC">
        <w:rPr>
          <w:b w:val="0"/>
          <w:bCs w:val="0"/>
          <w:spacing w:val="4"/>
          <w:sz w:val="24"/>
          <w:szCs w:val="24"/>
        </w:rPr>
        <w:t>ности пищевых продуктов» с изменениями от 13.07.2020г, Уставом дошкольного учреждения.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298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Данное Положение об организации питания в ДОУ разработано с целью создания опт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мальных условий для организации полноценного, здорового питания воспитанников в детском саду, укрепления здоровья детей, недопущения возникновения групповых инфекционных и н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инфекционных заболеваний, отравлений в дошкольном образовательном учреждении.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298"/>
          <w:tab w:val="left" w:pos="502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Настоящее Положение определяет основные цели и задачи организации питания восп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танников в ДОУ, устанавливает требования к организации питания детей, порядок поставки продуктов, условия и сроки их хранения, возрастные нормы питания, регламентирует порядок организации и учета питания в детском саду, определяет ответственность и контроль, а также финансирование расходов на питание в дошкольном образовательном учреждении, определяет учетно</w:t>
      </w:r>
      <w:r>
        <w:rPr>
          <w:sz w:val="24"/>
          <w:szCs w:val="24"/>
        </w:rPr>
        <w:t>-</w:t>
      </w:r>
      <w:r w:rsidRPr="008C41AC">
        <w:rPr>
          <w:sz w:val="24"/>
          <w:szCs w:val="24"/>
        </w:rPr>
        <w:softHyphen/>
        <w:t>отчетную документацию по питанию.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298"/>
          <w:tab w:val="left" w:pos="567"/>
          <w:tab w:val="left" w:pos="1162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Организация питания в дошкольном образовательном учреждении осуществляется на д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говорной основе с «поставщиком» как за счёт средств бюджета, так и за счет средств родит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лей (законных представителей) воспитанников.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298"/>
          <w:tab w:val="left" w:pos="567"/>
          <w:tab w:val="left" w:pos="99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Порядок поставки продуктов определяется муниципальным контрактом и (или) догов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ром.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0"/>
          <w:tab w:val="left" w:pos="567"/>
          <w:tab w:val="left" w:pos="999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Закупка и поставка продуктов питания осуществляется в порядке, установленном Фед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ральным законом №</w:t>
      </w:r>
      <w:r w:rsidRPr="008C41AC">
        <w:rPr>
          <w:sz w:val="24"/>
          <w:szCs w:val="24"/>
        </w:rPr>
        <w:tab/>
        <w:t>223-ФЗ «О контрактной системе в сфере закупок товаров, работ, у</w:t>
      </w:r>
      <w:r w:rsidRPr="008C41AC">
        <w:rPr>
          <w:sz w:val="24"/>
          <w:szCs w:val="24"/>
        </w:rPr>
        <w:t>с</w:t>
      </w:r>
      <w:r w:rsidRPr="008C41AC">
        <w:rPr>
          <w:sz w:val="24"/>
          <w:szCs w:val="24"/>
        </w:rPr>
        <w:t>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за присмотр и уход за детьми в дошкольном образовательном учреждении.</w:t>
      </w:r>
      <w:proofErr w:type="gramEnd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0"/>
          <w:tab w:val="left" w:pos="567"/>
          <w:tab w:val="left" w:pos="999"/>
          <w:tab w:val="left" w:pos="2830"/>
          <w:tab w:val="right" w:pos="648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Организация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питания в</w:t>
      </w:r>
      <w:r w:rsidRPr="008C41AC">
        <w:rPr>
          <w:sz w:val="24"/>
          <w:szCs w:val="24"/>
        </w:rPr>
        <w:tab/>
        <w:t>детском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саду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осуществляется штатными работниками дошкольн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го образовательного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ab/>
        <w:t>(работниками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предприятия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общественного питания).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795"/>
        </w:tabs>
        <w:spacing w:before="0" w:after="0" w:line="240" w:lineRule="auto"/>
        <w:rPr>
          <w:sz w:val="24"/>
          <w:szCs w:val="24"/>
        </w:rPr>
      </w:pPr>
      <w:bookmarkStart w:id="1" w:name="bookmark3"/>
      <w:r w:rsidRPr="008C41AC">
        <w:rPr>
          <w:sz w:val="24"/>
          <w:szCs w:val="24"/>
        </w:rPr>
        <w:t>Основные цели и задачи организации питания в ДОУ</w:t>
      </w:r>
      <w:bookmarkEnd w:id="1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95"/>
          <w:tab w:val="right" w:pos="3999"/>
          <w:tab w:val="right" w:pos="648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ников, осуществления контроля необходимых условий для организации питания, а также с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блюдения условий поставки и хранения продуктов в дошкольном образовательном учрежд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нии.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9"/>
        </w:tabs>
        <w:spacing w:before="0" w:after="182" w:line="240" w:lineRule="auto"/>
        <w:ind w:firstLine="0"/>
        <w:rPr>
          <w:sz w:val="24"/>
          <w:szCs w:val="24"/>
        </w:rPr>
      </w:pPr>
      <w:r w:rsidRPr="008C41AC">
        <w:rPr>
          <w:rStyle w:val="1"/>
          <w:sz w:val="24"/>
          <w:szCs w:val="24"/>
        </w:rPr>
        <w:t>Основными за</w:t>
      </w:r>
      <w:r w:rsidRPr="008C41AC">
        <w:rPr>
          <w:sz w:val="24"/>
          <w:szCs w:val="24"/>
        </w:rPr>
        <w:t>д</w:t>
      </w:r>
      <w:r w:rsidRPr="008C41AC">
        <w:rPr>
          <w:rStyle w:val="1"/>
          <w:sz w:val="24"/>
          <w:szCs w:val="24"/>
        </w:rPr>
        <w:t>ачами при организации питания</w:t>
      </w:r>
      <w:r w:rsidRPr="008C41AC">
        <w:rPr>
          <w:sz w:val="24"/>
          <w:szCs w:val="24"/>
        </w:rPr>
        <w:t xml:space="preserve"> </w:t>
      </w:r>
      <w:r w:rsidRPr="008C41AC">
        <w:rPr>
          <w:rStyle w:val="1"/>
          <w:sz w:val="24"/>
          <w:szCs w:val="24"/>
        </w:rPr>
        <w:t>воспитанников</w:t>
      </w:r>
      <w:r w:rsidRPr="008C41AC">
        <w:rPr>
          <w:sz w:val="24"/>
          <w:szCs w:val="24"/>
        </w:rPr>
        <w:t xml:space="preserve"> Д</w:t>
      </w:r>
      <w:r w:rsidRPr="008C41AC">
        <w:rPr>
          <w:rStyle w:val="1"/>
          <w:sz w:val="24"/>
          <w:szCs w:val="24"/>
        </w:rPr>
        <w:t>ОУ являются: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0"/>
          <w:tab w:val="left" w:pos="426"/>
          <w:tab w:val="right" w:pos="4272"/>
          <w:tab w:val="right" w:pos="618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воспитанников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ab/>
        <w:t>питанием,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соответствующим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возрастным физиологическим потребностям в рациональном и сбалансированном питании;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0"/>
          <w:tab w:val="left" w:pos="426"/>
          <w:tab w:val="left" w:pos="53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гарантированное качество и безопасность питания и пищевых продуктов, используемых в питании;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0"/>
          <w:tab w:val="left" w:pos="426"/>
          <w:tab w:val="left" w:pos="539"/>
          <w:tab w:val="left" w:pos="3089"/>
          <w:tab w:val="right" w:pos="618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предупреждение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(профилактика)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ab/>
        <w:t>среди воспитанников дошкольного образовательного у</w:t>
      </w:r>
      <w:r w:rsidRPr="008C41AC">
        <w:rPr>
          <w:sz w:val="24"/>
          <w:szCs w:val="24"/>
        </w:rPr>
        <w:t>ч</w:t>
      </w:r>
      <w:r w:rsidRPr="008C41AC">
        <w:rPr>
          <w:sz w:val="24"/>
          <w:szCs w:val="24"/>
        </w:rPr>
        <w:t>реждения инфекционных и неинфекционных заболеваний, связанных с фактором питания;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0"/>
          <w:tab w:val="left" w:pos="426"/>
          <w:tab w:val="left" w:pos="53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пропаганда принципов здорового и полноценного питания;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0"/>
          <w:tab w:val="left" w:pos="426"/>
          <w:tab w:val="left" w:pos="53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0"/>
          <w:tab w:val="left" w:pos="426"/>
          <w:tab w:val="left" w:pos="539"/>
        </w:tabs>
        <w:spacing w:before="0" w:after="155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lastRenderedPageBreak/>
        <w:t>разработка и соблюдение нормативно-правовых актов ДОУ в части организации и обесп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чения качественного питания в дошкольном образовательном учреждении.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0" w:line="240" w:lineRule="auto"/>
        <w:rPr>
          <w:sz w:val="24"/>
          <w:szCs w:val="24"/>
        </w:rPr>
      </w:pPr>
      <w:bookmarkStart w:id="2" w:name="bookmark4"/>
      <w:r w:rsidRPr="008C41AC">
        <w:rPr>
          <w:sz w:val="24"/>
          <w:szCs w:val="24"/>
        </w:rPr>
        <w:t>Требования к организации питания воспитанников</w:t>
      </w:r>
      <w:bookmarkEnd w:id="2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4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Дошкольное образовательное учреждение обеспечивает гарантированное сбалансир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ванное питание воспитанников в соответствии с их возрастом и временем пребывания в де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ском саду по нормам, утвержденным санитарными нормами и правилами.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right" w:pos="85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Требования к деятельности по формированию рациона и организации питания детей в ДОУ,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санитарно-эпидемиологическими правилами и нормативами, установленными санитарными, гигиенич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скими и иными нормами и требованиями, не соблюдение, которых создаёт угрозу жизни и зд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ровья детей.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Лица, поступающие на работу в организации общественного питания, должны соотве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ствовать требованиям, касающимся прохождения ими профессиональной гигиенической по</w:t>
      </w:r>
      <w:r w:rsidRPr="008C41AC">
        <w:rPr>
          <w:sz w:val="24"/>
          <w:szCs w:val="24"/>
        </w:rPr>
        <w:t>д</w:t>
      </w:r>
      <w:r w:rsidRPr="008C41AC">
        <w:rPr>
          <w:sz w:val="24"/>
          <w:szCs w:val="24"/>
        </w:rPr>
        <w:t>готовки и аттестации, предварительных и периодических медицинских осмотров, вакцинации, установленным законодательством Российской Федерации.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126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Для исключения риска микробиологического и паразитарного загрязнения пищевой пр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дукции работники пищеблока обязаны: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чей одежды и обуви;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снимать в специально отведенном месте рабочую одежду, фартук, головной убор при п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сещении туалета либо надевать сверху халаты; тщательно мыть руки с мылом или иным мо</w:t>
      </w:r>
      <w:r w:rsidRPr="008C41AC">
        <w:rPr>
          <w:sz w:val="24"/>
          <w:szCs w:val="24"/>
        </w:rPr>
        <w:t>ю</w:t>
      </w:r>
      <w:r w:rsidRPr="008C41AC">
        <w:rPr>
          <w:sz w:val="24"/>
          <w:szCs w:val="24"/>
        </w:rPr>
        <w:t>щим средством для рук после посещения туалета;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сообщать обо всех случаях заболеваний кишечными инфекциями у членов семьи, прож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вающих совместно, медицинскому работнику или ответственному лицу предприятия общес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венного питания;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использовать одноразовые перчатки при </w:t>
      </w:r>
      <w:proofErr w:type="spellStart"/>
      <w:r w:rsidRPr="008C41AC">
        <w:rPr>
          <w:sz w:val="24"/>
          <w:szCs w:val="24"/>
        </w:rPr>
        <w:t>порционировании</w:t>
      </w:r>
      <w:proofErr w:type="spellEnd"/>
      <w:r w:rsidRPr="008C41AC">
        <w:rPr>
          <w:sz w:val="24"/>
          <w:szCs w:val="24"/>
        </w:rPr>
        <w:t xml:space="preserve"> блюд, приготовлении холо</w:t>
      </w:r>
      <w:r w:rsidRPr="008C41AC">
        <w:rPr>
          <w:sz w:val="24"/>
          <w:szCs w:val="24"/>
        </w:rPr>
        <w:t>д</w:t>
      </w:r>
      <w:r w:rsidRPr="008C41AC">
        <w:rPr>
          <w:sz w:val="24"/>
          <w:szCs w:val="24"/>
        </w:rPr>
        <w:t>ных закусок, салатов, подлежащие замене на новые при нарушении их целостности и после с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нитарн</w:t>
      </w:r>
      <w:proofErr w:type="gramStart"/>
      <w:r w:rsidRPr="008C41AC">
        <w:rPr>
          <w:sz w:val="24"/>
          <w:szCs w:val="24"/>
        </w:rPr>
        <w:t>о-</w:t>
      </w:r>
      <w:proofErr w:type="gramEnd"/>
      <w:r w:rsidRPr="008C41AC">
        <w:rPr>
          <w:sz w:val="24"/>
          <w:szCs w:val="24"/>
        </w:rPr>
        <w:t xml:space="preserve"> гигиенических перерывов в работе.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ние.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Пищеблок для приготовления пищи должен быть оснащен техническими средствами для реализации технологического процесса, его части или технологической операции (технолог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ческое оборудование), холодильным, моечным оборудованием, инвентарем, посудой (однор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зового использования, при необходимости), тарой, изготовленными из материалов, соответс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вующих требованиям, предъявляемым к материалам, контактирующим с пищевой продукцией, устойчивыми к действию моющих и дезинфицирующих средств и обеспечивающими условия хранения, изготовления пищевой продукции.</w:t>
      </w:r>
      <w:proofErr w:type="gramEnd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8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Внутренняя отделка производственных и санитарно-бытовых помещений пищеблока должна быть выполнена из материалов, позволяющих проводить ежедневную влажную уборку, обработку моющими и дезинфицирующими средствами, и не иметь повреждений.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7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Разделочный инвентарь для готовой и сырой продукции должен обрабатываться и хр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ниться раздельно в производственных цехах (зонах, участках). Столовая и кухонная 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инвентаря запрещается.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75"/>
          <w:tab w:val="left" w:pos="105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Система приточно-вытяжной вентиляции пищеблока должна быть оборудована о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дельно от систем вентиляции помещений, не связанных с организацией питания, включая с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нитарно-бытовые помещения.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7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Зоны (участки) и (или) размещенное в них оборудование, являющееся источниками </w:t>
      </w:r>
      <w:r w:rsidRPr="008C41AC">
        <w:rPr>
          <w:sz w:val="24"/>
          <w:szCs w:val="24"/>
        </w:rPr>
        <w:lastRenderedPageBreak/>
        <w:t>выделения газов, пыли (мучной), влаги, тепла должны быть оборудованы локальными вытя</w:t>
      </w:r>
      <w:r w:rsidRPr="008C41AC">
        <w:rPr>
          <w:sz w:val="24"/>
          <w:szCs w:val="24"/>
        </w:rPr>
        <w:t>ж</w:t>
      </w:r>
      <w:r w:rsidRPr="008C41AC">
        <w:rPr>
          <w:sz w:val="24"/>
          <w:szCs w:val="24"/>
        </w:rPr>
        <w:t>ными системами, которые могут присоединяться к системе вытяжной вентиляции производс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венных помещений. Воздух рабочей зоны и параметры микроклимата должны соответствовать гигиеническим нормативам.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7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Ответственное лицо обязано ежедневно снимать показания пр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 xml:space="preserve">боров учёта и вносить их в соответствующие журналы </w:t>
      </w:r>
      <w:r w:rsidRPr="008C41AC">
        <w:rPr>
          <w:rStyle w:val="0pt0"/>
          <w:sz w:val="24"/>
          <w:szCs w:val="24"/>
        </w:rPr>
        <w:t>(Приложение 12).</w:t>
      </w:r>
      <w:r w:rsidRPr="008C41AC">
        <w:rPr>
          <w:sz w:val="24"/>
          <w:szCs w:val="24"/>
        </w:rPr>
        <w:t xml:space="preserve"> Журналы можно ве</w:t>
      </w:r>
      <w:r w:rsidRPr="008C41AC">
        <w:rPr>
          <w:sz w:val="24"/>
          <w:szCs w:val="24"/>
        </w:rPr>
        <w:t>с</w:t>
      </w:r>
      <w:r w:rsidRPr="008C41AC">
        <w:rPr>
          <w:sz w:val="24"/>
          <w:szCs w:val="24"/>
        </w:rPr>
        <w:t>ти в бумажном или электронном виде.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7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 помещениях пищеблока не должно быть насекомых и грызунов, а также не должны содержаться синантропные птицы и животные.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75"/>
        </w:tabs>
        <w:spacing w:before="0" w:after="355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 производственных помещениях не допускается хранение личных вещей и комнатных растений.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48" w:line="240" w:lineRule="auto"/>
        <w:rPr>
          <w:sz w:val="24"/>
          <w:szCs w:val="24"/>
        </w:rPr>
      </w:pPr>
      <w:bookmarkStart w:id="3" w:name="bookmark5"/>
      <w:r w:rsidRPr="008C41AC">
        <w:rPr>
          <w:sz w:val="24"/>
          <w:szCs w:val="24"/>
        </w:rPr>
        <w:t>Порядок поставки продуктов</w:t>
      </w:r>
      <w:bookmarkEnd w:id="3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7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Порядок поставки продуктов определяется договором (контрактом) между поставщ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ком и дошкольным образовательным учреждением.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7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Поставщик поставляет товар отдельными партиями по заявкам дошкольного образов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тельного учреждения, с момента подписания контракта.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7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Поставка товара осуществляется путем его</w:t>
      </w:r>
    </w:p>
    <w:p w:rsidR="008C41AC" w:rsidRPr="008C41AC" w:rsidRDefault="008C41AC" w:rsidP="009A6EA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доставки поставщиком на склад продуктов дошкольной образовательной организации.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Товар передается в соответствии с заявкой ДОУ, содержащей дату поставки, наименов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ние и количество товара, подлежащего доставке.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Транспортировку пищевых продуктов проводят в условиях, обеспечивающих их сохра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ность и предохраняющих от загрязнения. Доставка пищевых продуктов осуществляется сп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циализированным транспортом, имеющим санитарный паспорт.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Товар должен быть упакован надлежащим образом, обеспечивающим его сохранность при перевозке и хранении.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На упаковку (тару) товара должна быть нанесена маркировка в соответствии с требов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ниями законодательства Российской Федерации.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Продукция поставляется в одноразовой упаковке (таре) производителя.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82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Прием пищевой продукции, в том числе</w:t>
      </w:r>
    </w:p>
    <w:p w:rsidR="008C41AC" w:rsidRPr="008C41AC" w:rsidRDefault="008C41AC" w:rsidP="009A6EA4">
      <w:pPr>
        <w:pStyle w:val="3"/>
        <w:shd w:val="clear" w:color="auto" w:fill="auto"/>
        <w:tabs>
          <w:tab w:val="right" w:pos="3678"/>
          <w:tab w:val="right" w:pos="6222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продовольственного сырья, на пищеблок должен осуществляться при наличии маркировки и товаросопроводительной документации, сведений об оценке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(подтверждении)</w:t>
      </w:r>
      <w:r w:rsidRPr="008C41AC">
        <w:rPr>
          <w:sz w:val="24"/>
          <w:szCs w:val="24"/>
        </w:rPr>
        <w:tab/>
        <w:t xml:space="preserve">соответствия, </w:t>
      </w:r>
      <w:proofErr w:type="gramStart"/>
      <w:r w:rsidRPr="008C41AC">
        <w:rPr>
          <w:sz w:val="24"/>
          <w:szCs w:val="24"/>
        </w:rPr>
        <w:t>предусмотренных</w:t>
      </w:r>
      <w:proofErr w:type="gramEnd"/>
      <w:r w:rsidRPr="008C41AC">
        <w:rPr>
          <w:sz w:val="24"/>
          <w:szCs w:val="24"/>
        </w:rPr>
        <w:t xml:space="preserve"> в том числе техническими регламентами.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пищеблоке не принимаются.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82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Перевозка (транспортирование) и хранение продовольственного (пищевого) сырья и пищевой продукции должны осуществляться в соответствии с требованиями соответствующих технических регламентов.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82"/>
        </w:tabs>
        <w:spacing w:before="0" w:after="281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Входной контроль поступающих продуктов осуществляется ответственным лицом. Р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зультаты контроля регистрируются в журнале бракеража скоропортящихся пищевых проду</w:t>
      </w:r>
      <w:r w:rsidRPr="008C41AC">
        <w:rPr>
          <w:sz w:val="24"/>
          <w:szCs w:val="24"/>
        </w:rPr>
        <w:t>к</w:t>
      </w:r>
      <w:r w:rsidRPr="008C41AC">
        <w:rPr>
          <w:sz w:val="24"/>
          <w:szCs w:val="24"/>
        </w:rPr>
        <w:t xml:space="preserve">тов, поступающих на пищеблок ДОУ </w:t>
      </w:r>
      <w:r w:rsidRPr="008C41AC">
        <w:rPr>
          <w:rStyle w:val="0pt0"/>
          <w:sz w:val="24"/>
          <w:szCs w:val="24"/>
        </w:rPr>
        <w:t>(Приложение 1).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529"/>
        </w:tabs>
        <w:spacing w:before="0" w:after="0" w:line="240" w:lineRule="auto"/>
        <w:rPr>
          <w:sz w:val="24"/>
          <w:szCs w:val="24"/>
        </w:rPr>
      </w:pPr>
      <w:bookmarkStart w:id="4" w:name="bookmark6"/>
      <w:r w:rsidRPr="008C41AC">
        <w:rPr>
          <w:sz w:val="24"/>
          <w:szCs w:val="24"/>
        </w:rPr>
        <w:t>Условия и сроки хранения продуктов, требования к приготовленной пище</w:t>
      </w:r>
      <w:bookmarkEnd w:id="4"/>
    </w:p>
    <w:p w:rsidR="008C41AC" w:rsidRPr="008C41AC" w:rsidRDefault="008C41AC" w:rsidP="009A6EA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Доставка и хранение продуктов питания должны находиться под строгим контролем заведу</w:t>
      </w:r>
      <w:r w:rsidRPr="008C41AC">
        <w:rPr>
          <w:sz w:val="24"/>
          <w:szCs w:val="24"/>
        </w:rPr>
        <w:t>ю</w:t>
      </w:r>
      <w:r w:rsidRPr="008C41AC">
        <w:rPr>
          <w:sz w:val="24"/>
          <w:szCs w:val="24"/>
        </w:rPr>
        <w:t>щего, заведующего производством (шеф-повара) и кладовщика ДОУ, так как от этого зависит качество приготовляемой пищи.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Пищевые продукты, поступающие в дошкольное образовательное учреждение, имеют д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кументы, подтверждающие их происхождение, качество и безопасность.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</w:t>
      </w:r>
      <w:r w:rsidRPr="008C41AC">
        <w:rPr>
          <w:sz w:val="24"/>
          <w:szCs w:val="24"/>
        </w:rPr>
        <w:t>с</w:t>
      </w:r>
      <w:r w:rsidRPr="008C41AC">
        <w:rPr>
          <w:sz w:val="24"/>
          <w:szCs w:val="24"/>
        </w:rPr>
        <w:t>ность, не имеющие маркировки, в случае если наличие такой маркировки предусмотрено зак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нодательством Российской Федерации.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lastRenderedPageBreak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</w:t>
      </w:r>
      <w:proofErr w:type="spellStart"/>
      <w:r w:rsidRPr="008C41AC">
        <w:rPr>
          <w:sz w:val="24"/>
          <w:szCs w:val="24"/>
        </w:rPr>
        <w:t>СанПиН</w:t>
      </w:r>
      <w:proofErr w:type="spellEnd"/>
      <w:r w:rsidRPr="008C41AC">
        <w:rPr>
          <w:sz w:val="24"/>
          <w:szCs w:val="24"/>
        </w:rPr>
        <w:t>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роны, кондитерские изделия, и для овощей.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Складские помещения (кладовые) и холодильные камеры необходимо содержать в чист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те, хорошо проветривать.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3"/>
          <w:tab w:val="left" w:leader="underscore" w:pos="1273"/>
        </w:tabs>
        <w:spacing w:before="0" w:after="0" w:line="240" w:lineRule="auto"/>
        <w:ind w:firstLine="0"/>
        <w:rPr>
          <w:sz w:val="24"/>
          <w:szCs w:val="24"/>
          <w:u w:val="single"/>
        </w:rPr>
      </w:pPr>
      <w:r w:rsidRPr="008C41AC">
        <w:rPr>
          <w:sz w:val="24"/>
          <w:szCs w:val="24"/>
          <w:u w:val="single"/>
        </w:rPr>
        <w:t>Для пред</w:t>
      </w:r>
      <w:r w:rsidRPr="008C41AC">
        <w:rPr>
          <w:rStyle w:val="1"/>
          <w:sz w:val="24"/>
          <w:szCs w:val="24"/>
        </w:rPr>
        <w:t>отвращения размножения патогенных микроорганизмов не</w:t>
      </w:r>
      <w:r w:rsidRPr="008C41AC">
        <w:rPr>
          <w:sz w:val="24"/>
          <w:szCs w:val="24"/>
          <w:u w:val="single"/>
        </w:rPr>
        <w:t xml:space="preserve"> доп</w:t>
      </w:r>
      <w:r w:rsidRPr="008C41AC">
        <w:rPr>
          <w:rStyle w:val="1"/>
          <w:sz w:val="24"/>
          <w:szCs w:val="24"/>
        </w:rPr>
        <w:t>ускается: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раздача на следующий день готовых блюд;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замораживание нереализованных готовых блюд для последующей реализации в другие дни;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привлечение к приготовлению, </w:t>
      </w:r>
      <w:proofErr w:type="spellStart"/>
      <w:r w:rsidRPr="008C41AC">
        <w:rPr>
          <w:sz w:val="24"/>
          <w:szCs w:val="24"/>
        </w:rPr>
        <w:t>порционированию</w:t>
      </w:r>
      <w:proofErr w:type="spellEnd"/>
      <w:r w:rsidRPr="008C41AC">
        <w:rPr>
          <w:sz w:val="24"/>
          <w:szCs w:val="24"/>
        </w:rPr>
        <w:t xml:space="preserve"> и раздаче кулинарных изделий пост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ронних лиц, включая персонал, в должностные обязанности которого не входят указанные в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ды деятельности.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В целях контроля за риском возникновения условий для размножения патогенных микр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</w:t>
      </w:r>
      <w:r w:rsidRPr="008C41AC">
        <w:rPr>
          <w:sz w:val="24"/>
          <w:szCs w:val="24"/>
        </w:rPr>
        <w:t>у</w:t>
      </w:r>
      <w:r w:rsidRPr="008C41AC">
        <w:rPr>
          <w:sz w:val="24"/>
          <w:szCs w:val="24"/>
        </w:rPr>
        <w:t>мажном и (или) электронном носителях и влажности - в складских помещениях (рекоменду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 xml:space="preserve">мые образцы приведены в </w:t>
      </w:r>
      <w:r w:rsidRPr="008C41AC">
        <w:rPr>
          <w:rStyle w:val="0pt0"/>
          <w:sz w:val="24"/>
          <w:szCs w:val="24"/>
        </w:rPr>
        <w:t>Приложении 12).</w:t>
      </w:r>
      <w:proofErr w:type="gramEnd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 целью минимизации риска теплового воздействия для контроля температуры блюд на линии раздачи должны использоваться термометры.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13"/>
        </w:tabs>
        <w:spacing w:before="0" w:after="285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Температура горячих жидких блюд и иных горячих блюд, холодных супов, напитков, реализуемых через раздачу, должна соответствовать технологическим документам.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613"/>
        </w:tabs>
        <w:spacing w:before="0" w:after="0" w:line="240" w:lineRule="auto"/>
        <w:rPr>
          <w:sz w:val="24"/>
          <w:szCs w:val="24"/>
        </w:rPr>
      </w:pPr>
      <w:bookmarkStart w:id="5" w:name="bookmark7"/>
      <w:r w:rsidRPr="008C41AC">
        <w:rPr>
          <w:sz w:val="24"/>
          <w:szCs w:val="24"/>
        </w:rPr>
        <w:t>Нормы питания и физиологических потребностей детей в пищевых веществах</w:t>
      </w:r>
      <w:bookmarkEnd w:id="5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Воспитанники ДОУ получают питание согласно установленному и утвержденному зав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 xml:space="preserve">дующим детским садом режиму питания в зависимости от длительности пребывания детей в дошкольном образовательном учреждении </w:t>
      </w:r>
      <w:r w:rsidRPr="008C41AC">
        <w:rPr>
          <w:rStyle w:val="0pt0"/>
          <w:sz w:val="24"/>
          <w:szCs w:val="24"/>
        </w:rPr>
        <w:t>(Приложение 2).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Питание детей должно осуществляться в соответствии с меню, утвержденным заведу</w:t>
      </w:r>
      <w:r w:rsidRPr="008C41AC">
        <w:rPr>
          <w:sz w:val="24"/>
          <w:szCs w:val="24"/>
        </w:rPr>
        <w:t>ю</w:t>
      </w:r>
      <w:r w:rsidRPr="008C41AC">
        <w:rPr>
          <w:sz w:val="24"/>
          <w:szCs w:val="24"/>
        </w:rPr>
        <w:t>щим дошкольным образовательным учреждением.</w:t>
      </w:r>
    </w:p>
    <w:p w:rsidR="008C41AC" w:rsidRPr="008C41AC" w:rsidRDefault="008C41AC" w:rsidP="009A6EA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 случае привлечения предприятия общественного питания к организации питания детей в ДОУ, меню должно утверждаться руководителем предприятия общественного питания, согл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совываться заведующим детским садом.</w:t>
      </w:r>
    </w:p>
    <w:p w:rsidR="008C41AC" w:rsidRPr="008C41AC" w:rsidRDefault="008C41AC" w:rsidP="009A6EA4">
      <w:pPr>
        <w:pStyle w:val="3"/>
        <w:shd w:val="clear" w:color="auto" w:fill="auto"/>
        <w:tabs>
          <w:tab w:val="left" w:pos="1866"/>
          <w:tab w:val="right" w:pos="6214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 случае если в организации питания детей принимает участие индивидуальный предприним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тель, меню должно утверждаться индивидуальным предпринимателем, согласовываться зав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дующим детским садом.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Меню является основным документом для приготовления пищи на пищеблоке дошкол</w:t>
      </w:r>
      <w:r w:rsidRPr="008C41AC">
        <w:rPr>
          <w:sz w:val="24"/>
          <w:szCs w:val="24"/>
        </w:rPr>
        <w:t>ь</w:t>
      </w:r>
      <w:r w:rsidRPr="008C41AC">
        <w:rPr>
          <w:sz w:val="24"/>
          <w:szCs w:val="24"/>
        </w:rPr>
        <w:t>ного образовательного учреждения.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Вносить изменения в утверждённое меню, без согласования с заведующим дошкольным образовательным учреждением, запрещается.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 необходимости внесения изменений в меню (несвоевременный завоз</w:t>
      </w:r>
      <w:r w:rsidRPr="008C41AC">
        <w:rPr>
          <w:sz w:val="24"/>
          <w:szCs w:val="24"/>
        </w:rPr>
        <w:tab/>
        <w:t>продуктов, н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доброкачественность продукта) медицинской сестрой ДОУ составляется объяснительная з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писка с указанием причины. В меню вносятся изменения и заверяются подписью заведующего детским садом. Исправления в меню не допускаются.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Основное меню должно разрабатываться на период не менее двух недель (с учетом р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 xml:space="preserve">жима организации) для каждой возрастной группы детей (рекомендуемый образец приведен в </w:t>
      </w:r>
      <w:r w:rsidRPr="008C41AC">
        <w:rPr>
          <w:rStyle w:val="0pt0"/>
          <w:sz w:val="24"/>
          <w:szCs w:val="24"/>
        </w:rPr>
        <w:t>Приложении 3).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1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Масса порций для детей должны строго соответствовать возрасту ребёнка </w:t>
      </w:r>
      <w:r w:rsidRPr="008C41AC">
        <w:rPr>
          <w:rStyle w:val="0pt0"/>
          <w:sz w:val="24"/>
          <w:szCs w:val="24"/>
        </w:rPr>
        <w:t>(Приложение 4).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496"/>
        </w:tabs>
        <w:spacing w:before="0" w:after="122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  <w:u w:val="single"/>
        </w:rPr>
        <w:t>П</w:t>
      </w:r>
      <w:r w:rsidRPr="008C41AC">
        <w:rPr>
          <w:rStyle w:val="1"/>
          <w:sz w:val="24"/>
          <w:szCs w:val="24"/>
        </w:rPr>
        <w:t>ри составлении меню</w:t>
      </w:r>
      <w:r w:rsidRPr="008C41AC">
        <w:rPr>
          <w:sz w:val="24"/>
          <w:szCs w:val="24"/>
          <w:u w:val="single"/>
        </w:rPr>
        <w:t xml:space="preserve"> для д</w:t>
      </w:r>
      <w:r w:rsidRPr="008C41AC">
        <w:rPr>
          <w:rStyle w:val="1"/>
          <w:sz w:val="24"/>
          <w:szCs w:val="24"/>
        </w:rPr>
        <w:t>етей в возрасте от 1</w:t>
      </w:r>
      <w:r w:rsidRPr="008C41AC">
        <w:rPr>
          <w:sz w:val="24"/>
          <w:szCs w:val="24"/>
          <w:u w:val="single"/>
        </w:rPr>
        <w:t xml:space="preserve"> года д</w:t>
      </w:r>
      <w:r w:rsidRPr="008C41AC">
        <w:rPr>
          <w:rStyle w:val="1"/>
          <w:sz w:val="24"/>
          <w:szCs w:val="24"/>
        </w:rPr>
        <w:t>о 7 лет учитывается: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среднесуточный набор продуктов для каждой возрастной группы </w:t>
      </w:r>
      <w:r w:rsidRPr="008C41AC">
        <w:rPr>
          <w:rStyle w:val="0pt0"/>
          <w:sz w:val="24"/>
          <w:szCs w:val="24"/>
        </w:rPr>
        <w:t>(Приложение</w:t>
      </w:r>
      <w:r w:rsidRPr="008C41AC">
        <w:rPr>
          <w:sz w:val="24"/>
          <w:szCs w:val="24"/>
        </w:rPr>
        <w:t xml:space="preserve"> 5);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объём блюд для каждой возрастной группы </w:t>
      </w:r>
      <w:r w:rsidRPr="008C41AC">
        <w:rPr>
          <w:rStyle w:val="0pt0"/>
          <w:sz w:val="24"/>
          <w:szCs w:val="24"/>
        </w:rPr>
        <w:t>(Приложение</w:t>
      </w:r>
      <w:r w:rsidRPr="008C41AC">
        <w:rPr>
          <w:sz w:val="24"/>
          <w:szCs w:val="24"/>
        </w:rPr>
        <w:t xml:space="preserve"> б);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lastRenderedPageBreak/>
        <w:t>нормы физиологических потребностей;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нормы потерь при холодной и тепловой обработке продуктов;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выход готовых блюд;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нормы взаимозаменяемости продуктов при приготовлении блюд;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требования </w:t>
      </w:r>
      <w:proofErr w:type="spellStart"/>
      <w:r w:rsidRPr="008C41AC">
        <w:rPr>
          <w:sz w:val="24"/>
          <w:szCs w:val="24"/>
        </w:rPr>
        <w:t>Роспотребнадзора</w:t>
      </w:r>
      <w:proofErr w:type="spellEnd"/>
      <w:r w:rsidRPr="008C41AC">
        <w:rPr>
          <w:sz w:val="24"/>
          <w:szCs w:val="24"/>
        </w:rPr>
        <w:t xml:space="preserve"> в отношении запрещённых продуктов и блюд, использов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ние которых может стать причиной возникновения желудочно-кишечного заболевания или о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 xml:space="preserve">равления </w:t>
      </w:r>
      <w:r w:rsidRPr="008C41AC">
        <w:rPr>
          <w:rStyle w:val="0pt0"/>
          <w:sz w:val="24"/>
          <w:szCs w:val="24"/>
        </w:rPr>
        <w:t>(Приложение</w:t>
      </w:r>
      <w:r w:rsidRPr="008C41AC">
        <w:rPr>
          <w:sz w:val="24"/>
          <w:szCs w:val="24"/>
        </w:rPr>
        <w:t xml:space="preserve"> 7).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72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 xml:space="preserve">ны пищевой продукции с учетом ее пищевой ценности </w:t>
      </w:r>
      <w:r w:rsidRPr="008C41AC">
        <w:rPr>
          <w:rStyle w:val="0pt0"/>
          <w:sz w:val="24"/>
          <w:szCs w:val="24"/>
        </w:rPr>
        <w:t>(Приложение 8).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72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Меню допускается корректировать с учетом </w:t>
      </w:r>
      <w:proofErr w:type="spellStart"/>
      <w:proofErr w:type="gramStart"/>
      <w:r w:rsidRPr="008C41AC">
        <w:rPr>
          <w:sz w:val="24"/>
          <w:szCs w:val="24"/>
        </w:rPr>
        <w:t>климато-географических</w:t>
      </w:r>
      <w:proofErr w:type="spellEnd"/>
      <w:proofErr w:type="gramEnd"/>
      <w:r w:rsidRPr="008C41AC">
        <w:rPr>
          <w:sz w:val="24"/>
          <w:szCs w:val="24"/>
        </w:rPr>
        <w:t>,</w:t>
      </w:r>
      <w:r w:rsidRPr="008C41AC">
        <w:rPr>
          <w:sz w:val="24"/>
          <w:szCs w:val="24"/>
        </w:rPr>
        <w:tab/>
        <w:t>национальных, конфессиональных и территориальных особенностей питания населения, при условии собл</w:t>
      </w:r>
      <w:r w:rsidRPr="008C41AC">
        <w:rPr>
          <w:sz w:val="24"/>
          <w:szCs w:val="24"/>
        </w:rPr>
        <w:t>ю</w:t>
      </w:r>
      <w:r w:rsidRPr="008C41AC">
        <w:rPr>
          <w:sz w:val="24"/>
          <w:szCs w:val="24"/>
        </w:rPr>
        <w:t xml:space="preserve">дения требований к содержанию и соотношению в рационе питания детей основных пищевых веществ </w:t>
      </w:r>
      <w:r w:rsidRPr="008C41AC">
        <w:rPr>
          <w:rStyle w:val="0pt0"/>
          <w:sz w:val="24"/>
          <w:szCs w:val="24"/>
        </w:rPr>
        <w:t>(Приложение 9).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72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Для дополнительного обогащения рациона питания детей </w:t>
      </w:r>
      <w:proofErr w:type="spellStart"/>
      <w:r w:rsidRPr="008C41AC">
        <w:rPr>
          <w:sz w:val="24"/>
          <w:szCs w:val="24"/>
        </w:rPr>
        <w:t>микронутриентами</w:t>
      </w:r>
      <w:proofErr w:type="spellEnd"/>
      <w:r w:rsidRPr="008C41AC">
        <w:rPr>
          <w:sz w:val="24"/>
          <w:szCs w:val="24"/>
        </w:rPr>
        <w:t xml:space="preserve"> в </w:t>
      </w:r>
      <w:proofErr w:type="spellStart"/>
      <w:r w:rsidRPr="008C41AC">
        <w:rPr>
          <w:sz w:val="24"/>
          <w:szCs w:val="24"/>
        </w:rPr>
        <w:t>энд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мичных</w:t>
      </w:r>
      <w:proofErr w:type="spellEnd"/>
      <w:r w:rsidRPr="008C41AC">
        <w:rPr>
          <w:sz w:val="24"/>
          <w:szCs w:val="24"/>
        </w:rPr>
        <w:t xml:space="preserve">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ные напитки должны готовиться в соответствии с прилагаемыми инструкциями непосредс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венно перед раздачей. Замена витаминизации блюд выдачей детям поливитаминных препар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 xml:space="preserve">тов не допускается. В целях профилактики </w:t>
      </w:r>
      <w:proofErr w:type="spellStart"/>
      <w:r w:rsidRPr="008C41AC">
        <w:rPr>
          <w:sz w:val="24"/>
          <w:szCs w:val="24"/>
        </w:rPr>
        <w:t>йододефицитных</w:t>
      </w:r>
      <w:proofErr w:type="spellEnd"/>
      <w:r w:rsidRPr="008C41AC">
        <w:rPr>
          <w:sz w:val="24"/>
          <w:szCs w:val="24"/>
        </w:rPr>
        <w:t xml:space="preserve"> состояний у детей должна испол</w:t>
      </w:r>
      <w:r w:rsidRPr="008C41AC">
        <w:rPr>
          <w:sz w:val="24"/>
          <w:szCs w:val="24"/>
        </w:rPr>
        <w:t>ь</w:t>
      </w:r>
      <w:r w:rsidRPr="008C41AC">
        <w:rPr>
          <w:sz w:val="24"/>
          <w:szCs w:val="24"/>
        </w:rPr>
        <w:t>зоваться соль поваренная пищевая йодированная при приготовлении блюд и кулинарных изд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лий.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spacing w:before="0" w:after="65" w:line="240" w:lineRule="auto"/>
        <w:ind w:firstLine="0"/>
        <w:rPr>
          <w:sz w:val="24"/>
          <w:szCs w:val="24"/>
          <w:u w:val="single"/>
        </w:rPr>
      </w:pPr>
      <w:proofErr w:type="gramStart"/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ля обеспечения преемственности питания</w:t>
      </w:r>
      <w:r w:rsidRPr="008C41AC">
        <w:rPr>
          <w:sz w:val="24"/>
          <w:szCs w:val="24"/>
          <w:u w:val="single"/>
        </w:rPr>
        <w:t xml:space="preserve"> род</w:t>
      </w:r>
      <w:r w:rsidRPr="008C41AC">
        <w:rPr>
          <w:rStyle w:val="1"/>
          <w:sz w:val="24"/>
          <w:szCs w:val="24"/>
        </w:rPr>
        <w:t>ителей</w:t>
      </w:r>
      <w:r w:rsidRPr="008C41AC">
        <w:rPr>
          <w:sz w:val="24"/>
          <w:szCs w:val="24"/>
          <w:u w:val="single"/>
        </w:rPr>
        <w:t xml:space="preserve"> (</w:t>
      </w:r>
      <w:r w:rsidRPr="008C41AC">
        <w:rPr>
          <w:rStyle w:val="1"/>
          <w:sz w:val="24"/>
          <w:szCs w:val="24"/>
        </w:rPr>
        <w:t>законных п</w:t>
      </w:r>
      <w:r w:rsidRPr="008C41AC">
        <w:rPr>
          <w:sz w:val="24"/>
          <w:szCs w:val="24"/>
          <w:u w:val="single"/>
        </w:rPr>
        <w:t>ред</w:t>
      </w:r>
      <w:r w:rsidRPr="008C41AC">
        <w:rPr>
          <w:rStyle w:val="1"/>
          <w:sz w:val="24"/>
          <w:szCs w:val="24"/>
        </w:rPr>
        <w:t>ставителей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и</w:t>
      </w:r>
      <w:r w:rsidRPr="008C41AC">
        <w:rPr>
          <w:rStyle w:val="1"/>
          <w:sz w:val="24"/>
          <w:szCs w:val="24"/>
        </w:rPr>
        <w:t>н</w:t>
      </w:r>
      <w:r w:rsidRPr="008C41AC">
        <w:rPr>
          <w:rStyle w:val="1"/>
          <w:sz w:val="24"/>
          <w:szCs w:val="24"/>
        </w:rPr>
        <w:t>ф</w:t>
      </w:r>
      <w:r w:rsidRPr="008C41AC">
        <w:rPr>
          <w:sz w:val="24"/>
          <w:szCs w:val="24"/>
          <w:u w:val="single"/>
        </w:rPr>
        <w:t>ормир</w:t>
      </w:r>
      <w:r w:rsidRPr="008C41AC">
        <w:rPr>
          <w:rStyle w:val="1"/>
          <w:sz w:val="24"/>
          <w:szCs w:val="24"/>
        </w:rPr>
        <w:t>уют об ассортименте питания ребёнка.</w:t>
      </w:r>
      <w:proofErr w:type="gramEnd"/>
      <w:r w:rsidRPr="008C41AC">
        <w:rPr>
          <w:rStyle w:val="1"/>
          <w:sz w:val="24"/>
          <w:szCs w:val="24"/>
        </w:rPr>
        <w:t xml:space="preserve"> Вывешивается на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раз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аче и в приёмных г</w:t>
      </w:r>
      <w:r w:rsidRPr="008C41AC">
        <w:rPr>
          <w:sz w:val="24"/>
          <w:szCs w:val="24"/>
          <w:u w:val="single"/>
        </w:rPr>
        <w:t>р</w:t>
      </w:r>
      <w:r w:rsidRPr="008C41AC">
        <w:rPr>
          <w:rStyle w:val="1"/>
          <w:sz w:val="24"/>
          <w:szCs w:val="24"/>
        </w:rPr>
        <w:t>уппах</w:t>
      </w:r>
      <w:r w:rsidRPr="008C41AC">
        <w:rPr>
          <w:sz w:val="24"/>
          <w:szCs w:val="24"/>
          <w:u w:val="single"/>
        </w:rPr>
        <w:t xml:space="preserve"> (</w:t>
      </w:r>
      <w:r w:rsidRPr="008C41AC">
        <w:rPr>
          <w:rStyle w:val="1"/>
          <w:sz w:val="24"/>
          <w:szCs w:val="24"/>
        </w:rPr>
        <w:t>холле</w:t>
      </w:r>
      <w:r w:rsidRPr="008C41AC">
        <w:rPr>
          <w:sz w:val="24"/>
          <w:szCs w:val="24"/>
          <w:u w:val="single"/>
        </w:rPr>
        <w:t>, гр</w:t>
      </w:r>
      <w:r w:rsidRPr="008C41AC">
        <w:rPr>
          <w:rStyle w:val="1"/>
          <w:sz w:val="24"/>
          <w:szCs w:val="24"/>
        </w:rPr>
        <w:t>упповой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ячейке</w:t>
      </w:r>
      <w:r w:rsidRPr="008C41AC">
        <w:rPr>
          <w:sz w:val="24"/>
          <w:szCs w:val="24"/>
          <w:u w:val="single"/>
        </w:rPr>
        <w:t xml:space="preserve">) </w:t>
      </w:r>
      <w:r w:rsidRPr="008C41AC">
        <w:rPr>
          <w:rStyle w:val="1"/>
          <w:sz w:val="24"/>
          <w:szCs w:val="24"/>
        </w:rPr>
        <w:t>сле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ующая инф</w:t>
      </w:r>
      <w:r w:rsidRPr="008C41AC">
        <w:rPr>
          <w:sz w:val="24"/>
          <w:szCs w:val="24"/>
          <w:u w:val="single"/>
        </w:rPr>
        <w:t>о</w:t>
      </w:r>
      <w:r w:rsidRPr="008C41AC">
        <w:rPr>
          <w:rStyle w:val="1"/>
          <w:sz w:val="24"/>
          <w:szCs w:val="24"/>
        </w:rPr>
        <w:t>рмация: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ежедневное меню основного (организованного) питания на сутки для всех возрастных групп детей с указанием</w:t>
      </w:r>
      <w:r w:rsidRPr="008C41AC">
        <w:rPr>
          <w:sz w:val="24"/>
          <w:szCs w:val="24"/>
        </w:rPr>
        <w:tab/>
        <w:t>наименования</w:t>
      </w:r>
      <w:r w:rsidRPr="008C41AC">
        <w:rPr>
          <w:sz w:val="24"/>
          <w:szCs w:val="24"/>
        </w:rPr>
        <w:tab/>
        <w:t>приема пищи, наименования блюда, массы по</w:t>
      </w:r>
      <w:r w:rsidRPr="008C41AC">
        <w:rPr>
          <w:sz w:val="24"/>
          <w:szCs w:val="24"/>
        </w:rPr>
        <w:t>р</w:t>
      </w:r>
      <w:r w:rsidRPr="008C41AC">
        <w:rPr>
          <w:sz w:val="24"/>
          <w:szCs w:val="24"/>
        </w:rPr>
        <w:t>ции, калорийности порции;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рекомендации по организации здорового питания детей.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Для детей, нуждающихся</w:t>
      </w:r>
      <w:r w:rsidRPr="008C41AC">
        <w:rPr>
          <w:sz w:val="24"/>
          <w:szCs w:val="24"/>
        </w:rPr>
        <w:tab/>
        <w:t>в лечебном и диетическом питании, должно быть организов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но лечебное и диетическое питание в соответствии с представленными родителями</w:t>
      </w:r>
      <w:r w:rsidRPr="008C41AC">
        <w:rPr>
          <w:sz w:val="24"/>
          <w:szCs w:val="24"/>
        </w:rPr>
        <w:tab/>
        <w:t>(зако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ными представителями ребенка) назначениями лечащего врача.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Индивидуальное меню должно быть разработано специалистом-диетологом с учетом з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болевания ребенка (по назначениям лечащего врача).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Дети, нуждающиеся в лечебном и/или диетическом питании, вправе питаться по индив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3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Выдача детям рационов питания должна осуществляться в соответствии с утвержде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ными индивидуальными меню, под контролем ответственных лиц, назначенных в дошкольном образовательном учреждении.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3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шеф-повар (заведующий производством), старшая медсестра, кладовщик.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560"/>
        </w:tabs>
        <w:spacing w:before="0" w:after="0" w:line="240" w:lineRule="auto"/>
        <w:rPr>
          <w:sz w:val="24"/>
          <w:szCs w:val="24"/>
        </w:rPr>
      </w:pPr>
      <w:bookmarkStart w:id="6" w:name="bookmark9"/>
      <w:r w:rsidRPr="008C41AC">
        <w:rPr>
          <w:sz w:val="24"/>
          <w:szCs w:val="24"/>
        </w:rPr>
        <w:t>Организация питания в дошкольном образовательном учреждении</w:t>
      </w:r>
      <w:bookmarkEnd w:id="6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Медицинский персонал (при наличии) или назначенное ответственное лицо в дошкол</w:t>
      </w:r>
      <w:r w:rsidRPr="008C41AC">
        <w:rPr>
          <w:sz w:val="24"/>
          <w:szCs w:val="24"/>
        </w:rPr>
        <w:t>ь</w:t>
      </w:r>
      <w:r w:rsidRPr="008C41AC">
        <w:rPr>
          <w:sz w:val="24"/>
          <w:szCs w:val="24"/>
        </w:rPr>
        <w:t>ном образовательном учреждении (член комиссии по контролю за организацией и качеством питания, бракеражу готовой продукции), должно проводить ежедневный осмотр работников, занятых изготовлением продукции питания и работников, непосредственно контактирующих с пищевой продукцией, в том числе с продовольственным сырьем, на наличие гнойничковых з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lastRenderedPageBreak/>
        <w:t>болеваний кожи рук и открытых поверхностей тела, признаков инфекционных заболеваний.</w:t>
      </w:r>
      <w:proofErr w:type="gramEnd"/>
      <w:r w:rsidRPr="008C41AC">
        <w:rPr>
          <w:sz w:val="24"/>
          <w:szCs w:val="24"/>
        </w:rPr>
        <w:t xml:space="preserve"> </w:t>
      </w:r>
      <w:proofErr w:type="gramStart"/>
      <w:r w:rsidRPr="008C41AC">
        <w:rPr>
          <w:sz w:val="24"/>
          <w:szCs w:val="24"/>
        </w:rPr>
        <w:t xml:space="preserve">Результаты осмотра должны заноситься в гигиенический журнал (рекомендуемый образец приведен в </w:t>
      </w:r>
      <w:r w:rsidRPr="008C41AC">
        <w:rPr>
          <w:rStyle w:val="0pt0"/>
          <w:sz w:val="24"/>
          <w:szCs w:val="24"/>
        </w:rPr>
        <w:t>Приложении 10)</w:t>
      </w:r>
      <w:r w:rsidRPr="008C41AC">
        <w:rPr>
          <w:sz w:val="24"/>
          <w:szCs w:val="24"/>
        </w:rPr>
        <w:t xml:space="preserve"> на бумажном и/или электронном носителях.</w:t>
      </w:r>
      <w:proofErr w:type="gramEnd"/>
      <w:r w:rsidRPr="008C41AC">
        <w:rPr>
          <w:sz w:val="24"/>
          <w:szCs w:val="24"/>
        </w:rPr>
        <w:t xml:space="preserve"> Список работников, отмеченных в журнале на день осмотра, должен соответствовать числу работников на этот день в смену.</w:t>
      </w:r>
    </w:p>
    <w:p w:rsidR="008C41AC" w:rsidRPr="008C41AC" w:rsidRDefault="008C41AC" w:rsidP="009A6EA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Лица с кишечными инфекциями, гнойничковыми заболеваниями кожи рук и открытых повер</w:t>
      </w:r>
      <w:r w:rsidRPr="008C41AC">
        <w:rPr>
          <w:sz w:val="24"/>
          <w:szCs w:val="24"/>
        </w:rPr>
        <w:t>х</w:t>
      </w:r>
      <w:r w:rsidRPr="008C41AC">
        <w:rPr>
          <w:sz w:val="24"/>
          <w:szCs w:val="24"/>
        </w:rPr>
        <w:t>ностей тела, инфекционными заболеваниями должны временно отстраняться от работы с п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щевыми продуктами и могут по решению работодателя быть переведены на другие виды р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бот.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Изготовление продукции должно производиться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рукции, разработанным и утвержденным руководителем организации или уполномоченным им лицом. В этом документе должна быть прописана температура горячих, жидких и иных гор</w:t>
      </w:r>
      <w:r w:rsidRPr="008C41AC">
        <w:rPr>
          <w:sz w:val="24"/>
          <w:szCs w:val="24"/>
        </w:rPr>
        <w:t>я</w:t>
      </w:r>
      <w:r w:rsidRPr="008C41AC">
        <w:rPr>
          <w:sz w:val="24"/>
          <w:szCs w:val="24"/>
        </w:rPr>
        <w:t>чих блюд, холодных супов и напитков. Наименование блюд и кулинарных изделий, указыва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мых в меню, должны соответствовать их наименованиям, указанным в технологических док</w:t>
      </w:r>
      <w:r w:rsidRPr="008C41AC">
        <w:rPr>
          <w:sz w:val="24"/>
          <w:szCs w:val="24"/>
        </w:rPr>
        <w:t>у</w:t>
      </w:r>
      <w:r w:rsidRPr="008C41AC">
        <w:rPr>
          <w:sz w:val="24"/>
          <w:szCs w:val="24"/>
        </w:rPr>
        <w:t>ментах.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Контроль организации питания воспитанников ДОУ, соблюдения меню осуществляет з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ведующий дошкольным образовательным учреждением.</w:t>
      </w:r>
    </w:p>
    <w:p w:rsidR="008C41AC" w:rsidRPr="008C41AC" w:rsidRDefault="008C41AC" w:rsidP="009A6EA4">
      <w:pPr>
        <w:pStyle w:val="3"/>
        <w:shd w:val="clear" w:color="auto" w:fill="auto"/>
        <w:tabs>
          <w:tab w:val="left" w:pos="560"/>
        </w:tabs>
        <w:spacing w:before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  <w:u w:val="single"/>
        </w:rPr>
        <w:t>П</w:t>
      </w:r>
      <w:r w:rsidRPr="008C41AC">
        <w:rPr>
          <w:rStyle w:val="1"/>
          <w:sz w:val="24"/>
          <w:szCs w:val="24"/>
        </w:rPr>
        <w:t>ри ф</w:t>
      </w:r>
      <w:r w:rsidRPr="008C41AC">
        <w:rPr>
          <w:sz w:val="24"/>
          <w:szCs w:val="24"/>
          <w:u w:val="single"/>
        </w:rPr>
        <w:t>о</w:t>
      </w:r>
      <w:r w:rsidRPr="008C41AC">
        <w:rPr>
          <w:rStyle w:val="1"/>
          <w:sz w:val="24"/>
          <w:szCs w:val="24"/>
        </w:rPr>
        <w:t>рмировании рациона з</w:t>
      </w:r>
      <w:r w:rsidRPr="008C41AC">
        <w:rPr>
          <w:sz w:val="24"/>
          <w:szCs w:val="24"/>
          <w:u w:val="single"/>
        </w:rPr>
        <w:t>до</w:t>
      </w:r>
      <w:r w:rsidRPr="008C41AC">
        <w:rPr>
          <w:rStyle w:val="1"/>
          <w:sz w:val="24"/>
          <w:szCs w:val="24"/>
        </w:rPr>
        <w:t>рового питания и меню при организации питания</w:t>
      </w:r>
      <w:r w:rsidRPr="008C41AC">
        <w:rPr>
          <w:sz w:val="24"/>
          <w:szCs w:val="24"/>
          <w:u w:val="single"/>
        </w:rPr>
        <w:t xml:space="preserve"> д</w:t>
      </w:r>
      <w:r w:rsidRPr="008C41AC">
        <w:rPr>
          <w:rStyle w:val="1"/>
          <w:sz w:val="24"/>
          <w:szCs w:val="24"/>
        </w:rPr>
        <w:t>етей в</w:t>
      </w:r>
      <w:r w:rsidRPr="008C41AC">
        <w:rPr>
          <w:sz w:val="24"/>
          <w:szCs w:val="24"/>
          <w:u w:val="single"/>
        </w:rPr>
        <w:t xml:space="preserve"> Д</w:t>
      </w:r>
      <w:r w:rsidRPr="008C41AC">
        <w:rPr>
          <w:rStyle w:val="1"/>
          <w:sz w:val="24"/>
          <w:szCs w:val="24"/>
        </w:rPr>
        <w:t>ОУ</w:t>
      </w:r>
      <w:r w:rsidRPr="008C41AC">
        <w:rPr>
          <w:sz w:val="24"/>
          <w:szCs w:val="24"/>
          <w:u w:val="single"/>
        </w:rPr>
        <w:t xml:space="preserve"> д</w:t>
      </w:r>
      <w:r w:rsidRPr="008C41AC">
        <w:rPr>
          <w:rStyle w:val="1"/>
          <w:sz w:val="24"/>
          <w:szCs w:val="24"/>
        </w:rPr>
        <w:t>олжны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соблю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аться требования: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6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питание детей первого года жизни должно назначаться индивидуально в соответствии с возрастными физиологическими потребностями, учитывая своевременное введение дополн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тельно к грудному вскармливанию всех видов прикорма в соответствии с таблицей 4 прилож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 xml:space="preserve">ния №7 </w:t>
      </w:r>
      <w:proofErr w:type="spellStart"/>
      <w:r w:rsidRPr="008C41AC">
        <w:rPr>
          <w:sz w:val="24"/>
          <w:szCs w:val="24"/>
        </w:rPr>
        <w:t>СанПиН</w:t>
      </w:r>
      <w:proofErr w:type="spellEnd"/>
      <w:r w:rsidRPr="008C41AC">
        <w:rPr>
          <w:sz w:val="24"/>
          <w:szCs w:val="24"/>
        </w:rPr>
        <w:t xml:space="preserve"> 2.3/2.4.3590-20.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6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питание детей должно осуществляться посредством реализации основного (организова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ного) меню, включающего горячее питание, дополнительного питания, а также индивидуал</w:t>
      </w:r>
      <w:r w:rsidRPr="008C41AC">
        <w:rPr>
          <w:sz w:val="24"/>
          <w:szCs w:val="24"/>
        </w:rPr>
        <w:t>ь</w:t>
      </w:r>
      <w:r w:rsidRPr="008C41AC">
        <w:rPr>
          <w:sz w:val="24"/>
          <w:szCs w:val="24"/>
        </w:rPr>
        <w:t xml:space="preserve">ных меню для детей, нуждающихся в лечебном и диетическом питании с учетом требований, содержащихся в приложениях №6-13 </w:t>
      </w:r>
      <w:proofErr w:type="spellStart"/>
      <w:r w:rsidRPr="008C41AC">
        <w:rPr>
          <w:sz w:val="24"/>
          <w:szCs w:val="24"/>
        </w:rPr>
        <w:t>СанПиН</w:t>
      </w:r>
      <w:proofErr w:type="spellEnd"/>
      <w:r w:rsidRPr="008C41AC">
        <w:rPr>
          <w:sz w:val="24"/>
          <w:szCs w:val="24"/>
        </w:rPr>
        <w:t xml:space="preserve"> 2.3/2.4.3590-20.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61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</w:t>
      </w:r>
      <w:r w:rsidRPr="008C41AC">
        <w:rPr>
          <w:rStyle w:val="1"/>
          <w:sz w:val="24"/>
          <w:szCs w:val="24"/>
        </w:rPr>
        <w:t>ующего</w:t>
      </w:r>
      <w:r w:rsidRPr="008C41AC">
        <w:rPr>
          <w:sz w:val="24"/>
          <w:szCs w:val="24"/>
        </w:rPr>
        <w:t>:</w:t>
      </w:r>
      <w:proofErr w:type="gramEnd"/>
    </w:p>
    <w:p w:rsidR="008C41AC" w:rsidRPr="008C41AC" w:rsidRDefault="008C41AC" w:rsidP="009A6EA4">
      <w:pPr>
        <w:pStyle w:val="3"/>
        <w:numPr>
          <w:ilvl w:val="0"/>
          <w:numId w:val="3"/>
        </w:numPr>
        <w:shd w:val="clear" w:color="auto" w:fill="auto"/>
        <w:tabs>
          <w:tab w:val="left" w:pos="46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 отсутствии второго завтрака калорийность основного завтрака должна быть увеличена на 5% соответственно.</w:t>
      </w:r>
    </w:p>
    <w:p w:rsidR="008C41AC" w:rsidRPr="008C41AC" w:rsidRDefault="008C41AC" w:rsidP="009A6EA4">
      <w:pPr>
        <w:pStyle w:val="3"/>
        <w:numPr>
          <w:ilvl w:val="0"/>
          <w:numId w:val="3"/>
        </w:numPr>
        <w:shd w:val="clear" w:color="auto" w:fill="auto"/>
        <w:tabs>
          <w:tab w:val="left" w:pos="22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 12-часовом пребывании возможна организация как отдельного полдника, так и "упло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ненного" полдника с включением блюд ужина и с распределением калорийности суточного р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циона 30%.</w:t>
      </w:r>
    </w:p>
    <w:p w:rsidR="008C41AC" w:rsidRPr="008C41AC" w:rsidRDefault="008C41AC" w:rsidP="009A6EA4">
      <w:pPr>
        <w:pStyle w:val="3"/>
        <w:numPr>
          <w:ilvl w:val="0"/>
          <w:numId w:val="3"/>
        </w:numPr>
        <w:shd w:val="clear" w:color="auto" w:fill="auto"/>
        <w:tabs>
          <w:tab w:val="left" w:pos="22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допускается в течение дня отступление от норм калорийности по отдельным приемам пищи в пределах +/-5% при условии, что средний % пищевой ценности за неделю будет соответств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вать нормам, приведенным в Приложении 13, по каждому приему пищи.</w:t>
      </w:r>
    </w:p>
    <w:p w:rsidR="008C41AC" w:rsidRPr="008C41AC" w:rsidRDefault="008C41AC" w:rsidP="009A6EA4">
      <w:pPr>
        <w:pStyle w:val="3"/>
        <w:numPr>
          <w:ilvl w:val="0"/>
          <w:numId w:val="3"/>
        </w:numPr>
        <w:shd w:val="clear" w:color="auto" w:fill="auto"/>
        <w:tabs>
          <w:tab w:val="left" w:pos="22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на период летнего отдыха и оздоровления (до 90 дней), в выходные, праздничные и каник</w:t>
      </w:r>
      <w:r w:rsidRPr="008C41AC">
        <w:rPr>
          <w:sz w:val="24"/>
          <w:szCs w:val="24"/>
        </w:rPr>
        <w:t>у</w:t>
      </w:r>
      <w:r w:rsidRPr="008C41AC">
        <w:rPr>
          <w:sz w:val="24"/>
          <w:szCs w:val="24"/>
        </w:rPr>
        <w:t xml:space="preserve">лярные дни, при повышенной физической нагрузке (спортивные соревнования, слеты, сборы и тому подобное) нормы питания, включая калорийность суточного рациона, должны </w:t>
      </w:r>
      <w:proofErr w:type="gramStart"/>
      <w:r w:rsidRPr="008C41AC">
        <w:rPr>
          <w:sz w:val="24"/>
          <w:szCs w:val="24"/>
        </w:rPr>
        <w:t>быть</w:t>
      </w:r>
      <w:proofErr w:type="gramEnd"/>
      <w:r w:rsidRPr="008C41AC">
        <w:rPr>
          <w:sz w:val="24"/>
          <w:szCs w:val="24"/>
        </w:rPr>
        <w:t xml:space="preserve"> ув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личены не менее чем на 10% в день на каждого человека.</w:t>
      </w:r>
    </w:p>
    <w:p w:rsidR="008C41AC" w:rsidRPr="008C41AC" w:rsidRDefault="008C41AC" w:rsidP="009A6EA4">
      <w:pPr>
        <w:pStyle w:val="3"/>
        <w:numPr>
          <w:ilvl w:val="0"/>
          <w:numId w:val="3"/>
        </w:numPr>
        <w:shd w:val="clear" w:color="auto" w:fill="auto"/>
        <w:tabs>
          <w:tab w:val="left" w:pos="22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разрешается производить замену отдельных видов пищевой продукции в соответствии с с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нитарными правилами и нормами в пределах средств, выделяемых на эти цели организациям для детей-сирот и детей, оставшихся без попечения родителей.</w:t>
      </w:r>
    </w:p>
    <w:p w:rsidR="008C41AC" w:rsidRPr="008C41AC" w:rsidRDefault="008C41AC" w:rsidP="009A6EA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для детей-сирот и детей, оставшихся без попечения родителей, лиц из числа детей-сирот и д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тей, оставшихся без попечения родителей, лиц, потерявших в период обучения обоих родит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лей или единственного родителя, больных хронической дизентерией, туберкулезом, ослабле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ных детей, а также для больных детей, находящихся в изоляторе, устанавливается 15- пр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 xml:space="preserve">центная надбавка к нормам обеспечения, приведенным в таблице 3 приложения № 7 </w:t>
      </w:r>
      <w:proofErr w:type="spellStart"/>
      <w:r w:rsidRPr="008C41AC">
        <w:rPr>
          <w:sz w:val="24"/>
          <w:szCs w:val="24"/>
        </w:rPr>
        <w:t>СанПиН</w:t>
      </w:r>
      <w:proofErr w:type="spellEnd"/>
      <w:r w:rsidRPr="008C41AC">
        <w:rPr>
          <w:sz w:val="24"/>
          <w:szCs w:val="24"/>
        </w:rPr>
        <w:t xml:space="preserve"> 2.3/2.4.3590-20.</w:t>
      </w:r>
      <w:proofErr w:type="gramEnd"/>
    </w:p>
    <w:p w:rsidR="008C41AC" w:rsidRPr="008C41AC" w:rsidRDefault="008C41AC" w:rsidP="009A6EA4">
      <w:pPr>
        <w:pStyle w:val="3"/>
        <w:numPr>
          <w:ilvl w:val="0"/>
          <w:numId w:val="3"/>
        </w:numPr>
        <w:shd w:val="clear" w:color="auto" w:fill="auto"/>
        <w:tabs>
          <w:tab w:val="left" w:pos="22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для детей-сирот и детей, оставшихся без попечения родителей, лиц из числа детей-сирот и </w:t>
      </w:r>
      <w:r w:rsidRPr="008C41AC">
        <w:rPr>
          <w:sz w:val="24"/>
          <w:szCs w:val="24"/>
        </w:rPr>
        <w:lastRenderedPageBreak/>
        <w:t>детей, оставшихся без попечения родителей, лиц, потерявших в период обучения обоих род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телей или единственного родителя, нуждающихся в лечебном и диетическом питании, по с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гласованию с органами здравоохранения определяются виды пищевой продукции и блюда с учетом заболеваний указанных лиц.</w:t>
      </w:r>
    </w:p>
    <w:p w:rsidR="008C41AC" w:rsidRPr="008C41AC" w:rsidRDefault="008C41AC" w:rsidP="009A6EA4">
      <w:pPr>
        <w:pStyle w:val="3"/>
        <w:numPr>
          <w:ilvl w:val="0"/>
          <w:numId w:val="3"/>
        </w:numPr>
        <w:shd w:val="clear" w:color="auto" w:fill="auto"/>
        <w:tabs>
          <w:tab w:val="left" w:pos="22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для детей-сирот и детей, оставшихся без попечения родителей, питание детей должно быть организовано 5- 6 разовое в сутки по месту фактического пребывания ребенка.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ется использовать набор пищевой продукции ("сухой паек"), свыше 4 часов (за исключением ночного времени с 23.00 до 7.00) - должно быть организовано горячее питание.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Перечень пищевой продукции, которая не допускается при организации питания детей, приведен в </w:t>
      </w:r>
      <w:r w:rsidRPr="008C41AC">
        <w:rPr>
          <w:rStyle w:val="0pt0"/>
          <w:sz w:val="24"/>
          <w:szCs w:val="24"/>
        </w:rPr>
        <w:t>Приложении</w:t>
      </w:r>
      <w:r w:rsidRPr="008C41AC">
        <w:rPr>
          <w:sz w:val="24"/>
          <w:szCs w:val="24"/>
        </w:rPr>
        <w:t xml:space="preserve"> 7.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0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В целях </w:t>
      </w:r>
      <w:proofErr w:type="gramStart"/>
      <w:r w:rsidRPr="008C41AC">
        <w:rPr>
          <w:sz w:val="24"/>
          <w:szCs w:val="24"/>
        </w:rPr>
        <w:t>контроля за</w:t>
      </w:r>
      <w:proofErr w:type="gramEnd"/>
      <w:r w:rsidRPr="008C41AC">
        <w:rPr>
          <w:sz w:val="24"/>
          <w:szCs w:val="24"/>
        </w:rPr>
        <w:t xml:space="preserve"> качеством и безопасностью приготовленной пищевой продукции на пищеблоке отбирается суточная проба от каждой партии приготовленной пищевой продукции.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31"/>
        </w:tabs>
        <w:spacing w:before="0" w:after="114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Отбор суточной пробы осуществляется назначенным ответственным работником п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 xml:space="preserve">щеблока (членом комиссии по </w:t>
      </w:r>
      <w:proofErr w:type="gramStart"/>
      <w:r w:rsidRPr="008C41AC">
        <w:rPr>
          <w:sz w:val="24"/>
          <w:szCs w:val="24"/>
        </w:rPr>
        <w:t>контролю за</w:t>
      </w:r>
      <w:proofErr w:type="gramEnd"/>
      <w:r w:rsidRPr="008C41AC">
        <w:rPr>
          <w:sz w:val="24"/>
          <w:szCs w:val="24"/>
        </w:rPr>
        <w:t xml:space="preserve"> организацией и качеством питания, бракеражу г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товой продукции) в специально выделенные обеззараженные и промаркированные емкости (плотно закрывающиеся) - отдельно каждое блюдо и (или) кулинарное изделие. С</w:t>
      </w:r>
      <w:r w:rsidRPr="008C41AC">
        <w:rPr>
          <w:rStyle w:val="1"/>
          <w:sz w:val="24"/>
          <w:szCs w:val="24"/>
        </w:rPr>
        <w:t>уточная пр</w:t>
      </w:r>
      <w:r w:rsidRPr="008C41AC">
        <w:rPr>
          <w:rStyle w:val="1"/>
          <w:sz w:val="24"/>
          <w:szCs w:val="24"/>
        </w:rPr>
        <w:t>о</w:t>
      </w:r>
      <w:r w:rsidRPr="008C41AC">
        <w:rPr>
          <w:rStyle w:val="1"/>
          <w:sz w:val="24"/>
          <w:szCs w:val="24"/>
        </w:rPr>
        <w:t>ба отбирается в объеме: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603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порционные блюда, биточки, котлеты, сырники, оладьи, колбаса, бутерброды - пошту</w:t>
      </w:r>
      <w:r w:rsidRPr="008C41AC">
        <w:rPr>
          <w:sz w:val="24"/>
          <w:szCs w:val="24"/>
        </w:rPr>
        <w:t>ч</w:t>
      </w:r>
      <w:r w:rsidRPr="008C41AC">
        <w:rPr>
          <w:sz w:val="24"/>
          <w:szCs w:val="24"/>
        </w:rPr>
        <w:t>но, в объеме одной порции;</w:t>
      </w:r>
      <w:proofErr w:type="gramEnd"/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холодные закуски, первые блюда, гарниры и напитки (третьи блюда) - в количестве не менее 100 г;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порционные вторые блюда, биточки, котлеты, колбаса и т.д. оставляют поштучно, цел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ком (в объеме одной порции).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Суточные пробы должны храниться не менее 48 часов в специально отведенном в хол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дильнике месте/ холодильнике при температуре от +2</w:t>
      </w:r>
      <w:proofErr w:type="gramStart"/>
      <w:r w:rsidRPr="008C41AC">
        <w:rPr>
          <w:sz w:val="24"/>
          <w:szCs w:val="24"/>
        </w:rPr>
        <w:t>°С</w:t>
      </w:r>
      <w:proofErr w:type="gramEnd"/>
      <w:r w:rsidRPr="008C41AC">
        <w:rPr>
          <w:sz w:val="24"/>
          <w:szCs w:val="24"/>
        </w:rPr>
        <w:t xml:space="preserve"> до +6°С.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Выдача готовой пищи разрешается только после проведения контроля комиссией по </w:t>
      </w:r>
      <w:proofErr w:type="gramStart"/>
      <w:r w:rsidRPr="008C41AC">
        <w:rPr>
          <w:sz w:val="24"/>
          <w:szCs w:val="24"/>
        </w:rPr>
        <w:t>ко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тролю за</w:t>
      </w:r>
      <w:proofErr w:type="gramEnd"/>
      <w:r w:rsidRPr="008C41AC">
        <w:rPr>
          <w:sz w:val="24"/>
          <w:szCs w:val="24"/>
        </w:rPr>
        <w:t xml:space="preserve">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 xml:space="preserve">дукции </w:t>
      </w:r>
      <w:r w:rsidRPr="008C41AC">
        <w:rPr>
          <w:rStyle w:val="0pt0"/>
          <w:sz w:val="24"/>
          <w:szCs w:val="24"/>
        </w:rPr>
        <w:t>(Приложение 11).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Масса порционных блюд должна соответствовать выходу блюда, указанному в меню.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936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ля п</w:t>
      </w:r>
      <w:r w:rsidRPr="008C41AC">
        <w:rPr>
          <w:sz w:val="24"/>
          <w:szCs w:val="24"/>
          <w:u w:val="single"/>
        </w:rPr>
        <w:t>ред</w:t>
      </w:r>
      <w:r w:rsidRPr="008C41AC">
        <w:rPr>
          <w:rStyle w:val="1"/>
          <w:sz w:val="24"/>
          <w:szCs w:val="24"/>
        </w:rPr>
        <w:t>отвращения возникновения и</w:t>
      </w:r>
      <w:r w:rsidRPr="008C41AC">
        <w:rPr>
          <w:sz w:val="24"/>
          <w:szCs w:val="24"/>
          <w:u w:val="single"/>
        </w:rPr>
        <w:t xml:space="preserve"> </w:t>
      </w:r>
      <w:proofErr w:type="gramStart"/>
      <w:r w:rsidRPr="008C41AC">
        <w:rPr>
          <w:rStyle w:val="1"/>
          <w:sz w:val="24"/>
          <w:szCs w:val="24"/>
        </w:rPr>
        <w:t>распространения</w:t>
      </w:r>
      <w:proofErr w:type="gramEnd"/>
      <w:r w:rsidRPr="008C41AC">
        <w:rPr>
          <w:rStyle w:val="1"/>
          <w:sz w:val="24"/>
          <w:szCs w:val="24"/>
        </w:rPr>
        <w:t xml:space="preserve"> инфекционных и массовых</w:t>
      </w:r>
      <w:r w:rsidRPr="008C41AC">
        <w:rPr>
          <w:sz w:val="24"/>
          <w:szCs w:val="24"/>
          <w:u w:val="single"/>
        </w:rPr>
        <w:t xml:space="preserve"> </w:t>
      </w:r>
      <w:proofErr w:type="spellStart"/>
      <w:r w:rsidRPr="008C41AC">
        <w:rPr>
          <w:rStyle w:val="1"/>
          <w:sz w:val="24"/>
          <w:szCs w:val="24"/>
        </w:rPr>
        <w:t>неинфекнионных</w:t>
      </w:r>
      <w:proofErr w:type="spellEnd"/>
      <w:r w:rsidRPr="008C41AC">
        <w:rPr>
          <w:rStyle w:val="1"/>
          <w:sz w:val="24"/>
          <w:szCs w:val="24"/>
        </w:rPr>
        <w:t xml:space="preserve"> заболеваний</w:t>
      </w:r>
      <w:r w:rsidRPr="008C41AC">
        <w:rPr>
          <w:sz w:val="24"/>
          <w:szCs w:val="24"/>
          <w:u w:val="single"/>
        </w:rPr>
        <w:t xml:space="preserve"> (от</w:t>
      </w:r>
      <w:r w:rsidRPr="008C41AC">
        <w:rPr>
          <w:rStyle w:val="1"/>
          <w:sz w:val="24"/>
          <w:szCs w:val="24"/>
        </w:rPr>
        <w:t>равлении</w:t>
      </w:r>
      <w:r w:rsidRPr="008C41AC">
        <w:rPr>
          <w:sz w:val="24"/>
          <w:szCs w:val="24"/>
          <w:u w:val="single"/>
        </w:rPr>
        <w:t xml:space="preserve">) </w:t>
      </w:r>
      <w:r w:rsidRPr="008C41AC">
        <w:rPr>
          <w:rStyle w:val="1"/>
          <w:sz w:val="24"/>
          <w:szCs w:val="24"/>
        </w:rPr>
        <w:t>не</w:t>
      </w:r>
      <w:r w:rsidRPr="008C41AC">
        <w:rPr>
          <w:sz w:val="24"/>
          <w:szCs w:val="24"/>
          <w:u w:val="single"/>
        </w:rPr>
        <w:t xml:space="preserve"> доп</w:t>
      </w:r>
      <w:r w:rsidRPr="008C41AC">
        <w:rPr>
          <w:rStyle w:val="1"/>
          <w:sz w:val="24"/>
          <w:szCs w:val="24"/>
        </w:rPr>
        <w:t>ускается: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использование запрещенных пищевых продуктов;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изготовление на пищеблоке ДОУ творога и других кисломолочных продуктов, а также блинчиков с мясом или с творогом, макарон с </w:t>
      </w:r>
      <w:proofErr w:type="gramStart"/>
      <w:r w:rsidRPr="008C41AC">
        <w:rPr>
          <w:sz w:val="24"/>
          <w:szCs w:val="24"/>
        </w:rPr>
        <w:t>рубленным</w:t>
      </w:r>
      <w:proofErr w:type="gramEnd"/>
      <w:r w:rsidRPr="008C41AC">
        <w:rPr>
          <w:sz w:val="24"/>
          <w:szCs w:val="24"/>
        </w:rPr>
        <w:t xml:space="preserve"> яйцом, зельцев,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окрошек и холодных супов;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использование остатков пищи от предыдущего приема и пищи, приготовленной накануне;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пищевых продуктов с истекшими сроками годности и явными признаками недоброкачес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венности (порчи);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овощей и фруктов с наличием плесени и признаками гнили.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Проверку качества пищи, соблюдение рецептур и технологических режимов осуществляет медицинский работник (комиссия по </w:t>
      </w:r>
      <w:proofErr w:type="gramStart"/>
      <w:r w:rsidRPr="008C41AC">
        <w:rPr>
          <w:sz w:val="24"/>
          <w:szCs w:val="24"/>
        </w:rPr>
        <w:t>контролю за</w:t>
      </w:r>
      <w:proofErr w:type="gramEnd"/>
      <w:r w:rsidRPr="008C41AC">
        <w:rPr>
          <w:sz w:val="24"/>
          <w:szCs w:val="24"/>
        </w:rPr>
        <w:t xml:space="preserve"> организацией и качеством питания, брак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ражу готовой продукции).</w:t>
      </w:r>
    </w:p>
    <w:p w:rsidR="008C41AC" w:rsidRPr="008C41AC" w:rsidRDefault="008C41AC" w:rsidP="009A6EA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Результаты контроля регистрируются в журнале бракеража готовой пищевой продукции д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школьного образовательного учреждения.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182" w:line="240" w:lineRule="auto"/>
        <w:ind w:firstLine="0"/>
        <w:rPr>
          <w:sz w:val="24"/>
          <w:szCs w:val="24"/>
          <w:u w:val="single"/>
        </w:rPr>
      </w:pPr>
      <w:r w:rsidRPr="008C41AC">
        <w:rPr>
          <w:rStyle w:val="1"/>
          <w:sz w:val="24"/>
          <w:szCs w:val="24"/>
        </w:rPr>
        <w:t>В компетенцию заве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ующего</w:t>
      </w:r>
      <w:r w:rsidRPr="008C41AC">
        <w:rPr>
          <w:sz w:val="24"/>
          <w:szCs w:val="24"/>
          <w:u w:val="single"/>
        </w:rPr>
        <w:t xml:space="preserve"> Д</w:t>
      </w:r>
      <w:r w:rsidRPr="008C41AC">
        <w:rPr>
          <w:rStyle w:val="1"/>
          <w:sz w:val="24"/>
          <w:szCs w:val="24"/>
        </w:rPr>
        <w:t>ОУ по организации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питания вхо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ит: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lastRenderedPageBreak/>
        <w:t>утверждение ежедневного меню;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  <w:tab w:val="left" w:pos="166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 контроль</w:t>
      </w:r>
      <w:r w:rsidRPr="008C41AC">
        <w:rPr>
          <w:sz w:val="24"/>
          <w:szCs w:val="24"/>
        </w:rPr>
        <w:tab/>
        <w:t>состояния производственной базы пищеблока, замена устаревшего оборудов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ния, его ремонт и обеспечение запасными частями;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капитальный и текущий ремонт помещений пищеблока;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  <w:tab w:val="left" w:pos="1666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 контроль</w:t>
      </w:r>
      <w:r w:rsidRPr="008C41AC">
        <w:rPr>
          <w:sz w:val="24"/>
          <w:szCs w:val="24"/>
        </w:rPr>
        <w:tab/>
        <w:t>соблюдения требований санитарн</w:t>
      </w:r>
      <w:proofErr w:type="gramStart"/>
      <w:r w:rsidRPr="008C41AC">
        <w:rPr>
          <w:sz w:val="24"/>
          <w:szCs w:val="24"/>
        </w:rPr>
        <w:t>о-</w:t>
      </w:r>
      <w:proofErr w:type="gramEnd"/>
      <w:r w:rsidRPr="008C41AC">
        <w:rPr>
          <w:sz w:val="24"/>
          <w:szCs w:val="24"/>
        </w:rPr>
        <w:t xml:space="preserve"> эпидемиологических правил и норм;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обеспечение пищеблока детского сада достаточным количеством столовой и кухонной п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суды, спецодеждой, санитарно-гигиеническими средствами, разделочным оборудованием, и уборочным инвентарем;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заключение контрактов на поставку продуктов питания поставщиком.</w:t>
      </w:r>
    </w:p>
    <w:p w:rsidR="008C41AC" w:rsidRPr="008C41AC" w:rsidRDefault="008C41AC" w:rsidP="009A6EA4">
      <w:pPr>
        <w:pStyle w:val="3"/>
        <w:shd w:val="clear" w:color="auto" w:fill="auto"/>
        <w:tabs>
          <w:tab w:val="left" w:pos="567"/>
          <w:tab w:val="left" w:leader="underscore" w:pos="2809"/>
        </w:tabs>
        <w:spacing w:before="0" w:after="68" w:line="240" w:lineRule="auto"/>
        <w:ind w:firstLine="0"/>
        <w:rPr>
          <w:rStyle w:val="1"/>
          <w:sz w:val="24"/>
          <w:szCs w:val="24"/>
        </w:rPr>
      </w:pPr>
    </w:p>
    <w:p w:rsidR="008C41AC" w:rsidRPr="008C41AC" w:rsidRDefault="008C41AC" w:rsidP="009A6EA4">
      <w:pPr>
        <w:pStyle w:val="3"/>
        <w:shd w:val="clear" w:color="auto" w:fill="auto"/>
        <w:tabs>
          <w:tab w:val="left" w:pos="567"/>
          <w:tab w:val="left" w:leader="underscore" w:pos="2809"/>
        </w:tabs>
        <w:spacing w:before="0" w:after="68" w:line="240" w:lineRule="auto"/>
        <w:ind w:firstLine="0"/>
        <w:rPr>
          <w:sz w:val="24"/>
          <w:szCs w:val="24"/>
          <w:u w:val="single"/>
        </w:rPr>
      </w:pPr>
      <w:r w:rsidRPr="008C41AC">
        <w:rPr>
          <w:rStyle w:val="1"/>
          <w:sz w:val="24"/>
          <w:szCs w:val="24"/>
        </w:rPr>
        <w:t>Работа по организации питания</w:t>
      </w:r>
      <w:r w:rsidRPr="008C41AC">
        <w:rPr>
          <w:sz w:val="24"/>
          <w:szCs w:val="24"/>
          <w:u w:val="single"/>
        </w:rPr>
        <w:t xml:space="preserve"> д</w:t>
      </w:r>
      <w:r w:rsidRPr="008C41AC">
        <w:rPr>
          <w:rStyle w:val="1"/>
          <w:sz w:val="24"/>
          <w:szCs w:val="24"/>
        </w:rPr>
        <w:t>етей в г</w:t>
      </w:r>
      <w:r w:rsidRPr="008C41AC">
        <w:rPr>
          <w:sz w:val="24"/>
          <w:szCs w:val="24"/>
          <w:u w:val="single"/>
        </w:rPr>
        <w:t>р</w:t>
      </w:r>
      <w:r w:rsidRPr="008C41AC">
        <w:rPr>
          <w:rStyle w:val="1"/>
          <w:sz w:val="24"/>
          <w:szCs w:val="24"/>
        </w:rPr>
        <w:t>уппах</w:t>
      </w:r>
      <w:r w:rsidRPr="008C41AC">
        <w:rPr>
          <w:sz w:val="24"/>
          <w:szCs w:val="24"/>
          <w:u w:val="single"/>
        </w:rPr>
        <w:t xml:space="preserve"> осущ</w:t>
      </w:r>
      <w:r w:rsidRPr="008C41AC">
        <w:rPr>
          <w:rStyle w:val="1"/>
          <w:sz w:val="24"/>
          <w:szCs w:val="24"/>
        </w:rPr>
        <w:t>ествляется по</w:t>
      </w:r>
      <w:r w:rsidRPr="008C41AC">
        <w:rPr>
          <w:sz w:val="24"/>
          <w:szCs w:val="24"/>
          <w:u w:val="single"/>
        </w:rPr>
        <w:t>д р</w:t>
      </w:r>
      <w:r w:rsidRPr="008C41AC">
        <w:rPr>
          <w:rStyle w:val="1"/>
          <w:sz w:val="24"/>
          <w:szCs w:val="24"/>
        </w:rPr>
        <w:t>уково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ством воспитателя и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заключается: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 создании безопасных условий при подготовке и во время приема пищи;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 формировании культурно-гигиенических навыков во время приема пищи детьми.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67"/>
          <w:tab w:val="left" w:pos="104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Привлекать воспитанников дошкольного образовательного учреждения к получению п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щи с пищеблока категорически запрещается.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67"/>
          <w:tab w:val="left" w:pos="1045"/>
          <w:tab w:val="left" w:leader="underscore" w:pos="1978"/>
          <w:tab w:val="left" w:leader="underscore" w:pos="4191"/>
        </w:tabs>
        <w:spacing w:before="0" w:after="0" w:line="240" w:lineRule="auto"/>
        <w:ind w:firstLine="0"/>
        <w:rPr>
          <w:sz w:val="24"/>
          <w:szCs w:val="24"/>
          <w:u w:val="single"/>
        </w:rPr>
      </w:pPr>
      <w:r w:rsidRPr="008C41AC">
        <w:rPr>
          <w:sz w:val="24"/>
          <w:szCs w:val="24"/>
          <w:u w:val="single"/>
        </w:rPr>
        <w:t>Перед</w:t>
      </w:r>
      <w:r>
        <w:rPr>
          <w:sz w:val="24"/>
          <w:szCs w:val="24"/>
          <w:u w:val="single"/>
        </w:rPr>
        <w:t xml:space="preserve"> </w:t>
      </w:r>
      <w:r w:rsidRPr="008C41AC">
        <w:rPr>
          <w:sz w:val="24"/>
          <w:szCs w:val="24"/>
          <w:u w:val="single"/>
        </w:rPr>
        <w:t>разд</w:t>
      </w:r>
      <w:r w:rsidRPr="008C41AC">
        <w:rPr>
          <w:rStyle w:val="1"/>
          <w:sz w:val="24"/>
          <w:szCs w:val="24"/>
        </w:rPr>
        <w:t xml:space="preserve">ачей </w:t>
      </w:r>
      <w:proofErr w:type="gramStart"/>
      <w:r w:rsidRPr="008C41AC">
        <w:rPr>
          <w:rStyle w:val="1"/>
          <w:sz w:val="24"/>
          <w:szCs w:val="24"/>
        </w:rPr>
        <w:t>пиш</w:t>
      </w:r>
      <w:r w:rsidRPr="008C41AC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 xml:space="preserve"> 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етям помощник</w:t>
      </w:r>
      <w:r>
        <w:rPr>
          <w:rStyle w:val="1"/>
          <w:sz w:val="24"/>
          <w:szCs w:val="24"/>
        </w:rPr>
        <w:t xml:space="preserve"> воспитателя обязан</w:t>
      </w:r>
      <w:proofErr w:type="gramEnd"/>
      <w:r>
        <w:rPr>
          <w:rStyle w:val="1"/>
          <w:sz w:val="24"/>
          <w:szCs w:val="24"/>
        </w:rPr>
        <w:t xml:space="preserve">: 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7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промыть столы горячей водой с мылом;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тщательно вымыть руки;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надеть специальную одежду для получения и раздачи пищи;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72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проветрить помещение;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93"/>
          <w:tab w:val="left" w:pos="567"/>
        </w:tabs>
        <w:spacing w:before="0" w:after="47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сервировать столы в соответствии с приемом пищи.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67"/>
          <w:tab w:val="left" w:pos="73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К сервировке столов могут привлекаться дети с 3 лет.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67"/>
          <w:tab w:val="left" w:pos="73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Во время раздачи пищи категорически запрещается нахождение воспитанников в обеде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ной зоне.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67"/>
          <w:tab w:val="left" w:pos="731"/>
        </w:tabs>
        <w:spacing w:before="0" w:after="0" w:line="240" w:lineRule="auto"/>
        <w:ind w:firstLine="0"/>
        <w:rPr>
          <w:sz w:val="24"/>
          <w:szCs w:val="24"/>
          <w:u w:val="single"/>
        </w:rPr>
      </w:pPr>
      <w:r w:rsidRPr="008C41AC">
        <w:rPr>
          <w:rStyle w:val="1"/>
          <w:sz w:val="24"/>
          <w:szCs w:val="24"/>
        </w:rPr>
        <w:t>По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ача блю</w:t>
      </w:r>
      <w:r w:rsidRPr="008C41AC">
        <w:rPr>
          <w:sz w:val="24"/>
          <w:szCs w:val="24"/>
          <w:u w:val="single"/>
        </w:rPr>
        <w:t xml:space="preserve">д </w:t>
      </w:r>
      <w:r w:rsidRPr="008C41AC">
        <w:rPr>
          <w:rStyle w:val="1"/>
          <w:sz w:val="24"/>
          <w:szCs w:val="24"/>
        </w:rPr>
        <w:t xml:space="preserve">и прием </w:t>
      </w:r>
      <w:proofErr w:type="gramStart"/>
      <w:r w:rsidRPr="008C41AC">
        <w:rPr>
          <w:rStyle w:val="1"/>
          <w:sz w:val="24"/>
          <w:szCs w:val="24"/>
        </w:rPr>
        <w:t>пиши в обе</w:t>
      </w:r>
      <w:r w:rsidRPr="008C41AC">
        <w:rPr>
          <w:sz w:val="24"/>
          <w:szCs w:val="24"/>
          <w:u w:val="single"/>
        </w:rPr>
        <w:t xml:space="preserve">д </w:t>
      </w:r>
      <w:r w:rsidRPr="008C41AC">
        <w:rPr>
          <w:rStyle w:val="1"/>
          <w:sz w:val="24"/>
          <w:szCs w:val="24"/>
        </w:rPr>
        <w:t>ос</w:t>
      </w:r>
      <w:r w:rsidRPr="008C41AC">
        <w:rPr>
          <w:sz w:val="24"/>
          <w:szCs w:val="24"/>
          <w:u w:val="single"/>
        </w:rPr>
        <w:t>ущ</w:t>
      </w:r>
      <w:r w:rsidRPr="008C41AC">
        <w:rPr>
          <w:rStyle w:val="1"/>
          <w:sz w:val="24"/>
          <w:szCs w:val="24"/>
        </w:rPr>
        <w:t>ествляется</w:t>
      </w:r>
      <w:proofErr w:type="gramEnd"/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в сле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ующем по</w:t>
      </w:r>
      <w:r w:rsidRPr="008C41AC">
        <w:rPr>
          <w:sz w:val="24"/>
          <w:szCs w:val="24"/>
          <w:u w:val="single"/>
        </w:rPr>
        <w:t>рядке: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4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во время сервировки столов на столы ставятся хлебные тарелки с хлебом;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4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разливают III блюдо;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4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подается первое блюдо;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4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дети рассаживаются за столы и начинают прием пищи;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4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 мере употребления воспитанниками ДОУ блюда, помощник воспитателя убирает со столов салатники;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4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дети приступают к приему первого блюда;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4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 окончании, помощник воспитателя убирает со столов тарелки из-под первого;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4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подается второе блюдо;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494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прием пищи заканчивается приемом третьего блюда.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67"/>
          <w:tab w:val="left" w:pos="675"/>
        </w:tabs>
        <w:spacing w:before="0" w:after="236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 группах раннего возраста детей, у которых не сформирован навык самостоятельного приема пищи, докармливают.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0" w:line="240" w:lineRule="auto"/>
        <w:rPr>
          <w:sz w:val="24"/>
          <w:szCs w:val="24"/>
        </w:rPr>
      </w:pPr>
      <w:bookmarkStart w:id="7" w:name="bookmark10"/>
      <w:r w:rsidRPr="008C41AC">
        <w:rPr>
          <w:sz w:val="24"/>
          <w:szCs w:val="24"/>
        </w:rPr>
        <w:t>Организация питания детей в группах семейного типа, по присмотру и уходу за детьми при детских садах, а также детей-сирот</w:t>
      </w:r>
      <w:bookmarkEnd w:id="7"/>
      <w:r>
        <w:rPr>
          <w:sz w:val="24"/>
          <w:szCs w:val="24"/>
        </w:rPr>
        <w:t xml:space="preserve"> (при наличии)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675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При организации питания детей в группах семейного типа и группах по присмотру и уходу за детьми при организациях, осуществляющих образовательную деятельность по обр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зовательным программам дошкольного образования, а также детей-сирот,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должны соблюдаться следу</w:t>
      </w:r>
      <w:r w:rsidRPr="008C41AC">
        <w:rPr>
          <w:sz w:val="24"/>
          <w:szCs w:val="24"/>
        </w:rPr>
        <w:t>ю</w:t>
      </w:r>
      <w:r w:rsidRPr="008C41AC">
        <w:rPr>
          <w:sz w:val="24"/>
          <w:szCs w:val="24"/>
        </w:rPr>
        <w:t>щие требования:</w:t>
      </w:r>
      <w:proofErr w:type="gramEnd"/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67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Допускается осуществлять питание детей в одном помещении (кухне), предназначенном как для приготовления пищи, так и для ее приема.</w:t>
      </w:r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67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 организации приемов пищи непосредственно на кухне должна быть выделена сп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циальная зона. Площадь такой зоны и количество посадочных мест должны обеспечивать во</w:t>
      </w:r>
      <w:r w:rsidRPr="008C41AC">
        <w:rPr>
          <w:sz w:val="24"/>
          <w:szCs w:val="24"/>
        </w:rPr>
        <w:t>з</w:t>
      </w:r>
      <w:r w:rsidRPr="008C41AC">
        <w:rPr>
          <w:sz w:val="24"/>
          <w:szCs w:val="24"/>
        </w:rPr>
        <w:t>можность одновременного приема пищи всеми детьми.</w:t>
      </w:r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67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Помещение для приготовления пищи оборудуется необходимым технологическим, х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lastRenderedPageBreak/>
        <w:t>лодильным, моечным оборудованием, инвентарем и посудой.</w:t>
      </w:r>
    </w:p>
    <w:p w:rsidR="008C41AC" w:rsidRPr="008C41AC" w:rsidRDefault="008C41AC" w:rsidP="009A6EA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Холодильное оборудование должно обеспечивать условия для раздельного хранения пищевого продовольственного (пищевого) сырья и готовой к употреблению пищевой продукции. Для контроля соблюдения температурного режима хранения пищевой продукции необходимо и</w:t>
      </w:r>
      <w:r w:rsidRPr="008C41AC">
        <w:rPr>
          <w:sz w:val="24"/>
          <w:szCs w:val="24"/>
        </w:rPr>
        <w:t>с</w:t>
      </w:r>
      <w:r w:rsidRPr="008C41AC">
        <w:rPr>
          <w:sz w:val="24"/>
          <w:szCs w:val="24"/>
        </w:rPr>
        <w:t>пользовать термометр, расположенный (встроенный) внутри холодильного оборудования. Р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 xml:space="preserve">зультаты контроля должны ежедневно заноситься в журнал (рекомендуемый образец приведен в </w:t>
      </w:r>
      <w:r w:rsidRPr="008C41AC">
        <w:rPr>
          <w:rStyle w:val="0pt0"/>
          <w:sz w:val="24"/>
          <w:szCs w:val="24"/>
        </w:rPr>
        <w:t>Приложении 12).</w:t>
      </w:r>
    </w:p>
    <w:p w:rsidR="008C41AC" w:rsidRPr="008C41AC" w:rsidRDefault="008C41AC" w:rsidP="009A6EA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При использовании одного холодильника хранение готовой пищевой продукции должно ос</w:t>
      </w:r>
      <w:r w:rsidRPr="008C41AC">
        <w:rPr>
          <w:sz w:val="24"/>
          <w:szCs w:val="24"/>
        </w:rPr>
        <w:t>у</w:t>
      </w:r>
      <w:r w:rsidRPr="008C41AC">
        <w:rPr>
          <w:sz w:val="24"/>
          <w:szCs w:val="24"/>
        </w:rPr>
        <w:t>ществляться на верхних полках, охлажденного мяса, мяса птицы, рыбы, полуфабрикатов из мяса, мяса птицы, рыбы, овощей - на нижних полках.</w:t>
      </w:r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90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Допускается для питания детей использовать пищевую продукцию, приобретенную в магазинах, на рынках, при условии обязательного наличия сведений об оценке (подтвержд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нии) соответствия, маркировки и документов, подтверждающих факт и место ее приобретения, которые должны сохраняться в течение 7 дней после полного расходования пищевой проду</w:t>
      </w:r>
      <w:r w:rsidRPr="008C41AC">
        <w:rPr>
          <w:sz w:val="24"/>
          <w:szCs w:val="24"/>
        </w:rPr>
        <w:t>к</w:t>
      </w:r>
      <w:r w:rsidRPr="008C41AC">
        <w:rPr>
          <w:sz w:val="24"/>
          <w:szCs w:val="24"/>
        </w:rPr>
        <w:t>ции.</w:t>
      </w:r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90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Допускается доставка готовых блюд и кулинарных изделий, полуфабрикатов из пре</w:t>
      </w:r>
      <w:r w:rsidRPr="008C41AC">
        <w:rPr>
          <w:sz w:val="24"/>
          <w:szCs w:val="24"/>
        </w:rPr>
        <w:t>д</w:t>
      </w:r>
      <w:r w:rsidRPr="008C41AC">
        <w:rPr>
          <w:sz w:val="24"/>
          <w:szCs w:val="24"/>
        </w:rPr>
        <w:t>приятий общественного питания при наличии документов, подтверждающих факт приобрет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ния, дату, время, наименование предприятия и место изготовления, дату и время доставки, н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именование и количество готовых блюд и кулинарных изделий по каждому наименованию.</w:t>
      </w:r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900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В группах семейного типа и группах по присмотру и уходу за детьми при дошкольных образовательных организациях, а также в организациях для детей-сирот и детей, оставшихся без попечения родителей, проживание которых организовано по принципам  семейного восп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тания в воспитательных группах, размещаемых в помещениях для проживания, созданных по квартирному типу, дети допускаются к приготовлению пищи и накрытию столов под присмо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ром взрослых.</w:t>
      </w:r>
      <w:proofErr w:type="gramEnd"/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900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Допускается стирка рабочей одежды сотрудников в стиральных машинах, размещё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ных в группах семейного типа и группах по присмотру и уходу за детьми в дошкольных обр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зовательных организациях и организациях для детей-сирот и детей, оставшихся без попечения родителей, проживание которых организовано по принципам семейного воспитания в воспит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тельных группах, размещаемых в помещениях для проживания, созданных по квартирному т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пу.</w:t>
      </w:r>
      <w:proofErr w:type="gramEnd"/>
    </w:p>
    <w:p w:rsidR="008C41AC" w:rsidRPr="008C41AC" w:rsidRDefault="008C41AC" w:rsidP="009A6EA4">
      <w:pPr>
        <w:pStyle w:val="3"/>
        <w:shd w:val="clear" w:color="auto" w:fill="auto"/>
        <w:tabs>
          <w:tab w:val="left" w:pos="900"/>
        </w:tabs>
        <w:spacing w:before="0" w:after="0" w:line="240" w:lineRule="auto"/>
        <w:ind w:firstLine="0"/>
        <w:rPr>
          <w:sz w:val="24"/>
          <w:szCs w:val="24"/>
        </w:rPr>
      </w:pP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43" w:line="240" w:lineRule="auto"/>
        <w:rPr>
          <w:sz w:val="24"/>
          <w:szCs w:val="24"/>
        </w:rPr>
      </w:pPr>
      <w:bookmarkStart w:id="8" w:name="bookmark12"/>
      <w:r w:rsidRPr="008C41AC">
        <w:rPr>
          <w:sz w:val="24"/>
          <w:szCs w:val="24"/>
        </w:rPr>
        <w:t>Организация питьевого режима в ДОУ</w:t>
      </w:r>
      <w:bookmarkEnd w:id="8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9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Питьевой режим в дошкольном образовательном учреждении, а также при проведении массовых мероприятий с участием детей должен осуществляться с соблюдением следующих требований:</w:t>
      </w:r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793"/>
          <w:tab w:val="left" w:pos="102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Осуществляется обеспечение питьевой водой, отвечающей обязательным требованиям.</w:t>
      </w:r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793"/>
          <w:tab w:val="left" w:pos="102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Питьевой режим должен быть организован посредством установки стационарных пит</w:t>
      </w:r>
      <w:r w:rsidRPr="008C41AC">
        <w:rPr>
          <w:sz w:val="24"/>
          <w:szCs w:val="24"/>
        </w:rPr>
        <w:t>ь</w:t>
      </w:r>
      <w:r w:rsidRPr="008C41AC">
        <w:rPr>
          <w:sz w:val="24"/>
          <w:szCs w:val="24"/>
        </w:rPr>
        <w:t>евых фонтанчиков, устрой</w:t>
      </w:r>
      <w:proofErr w:type="gramStart"/>
      <w:r w:rsidRPr="008C41AC">
        <w:rPr>
          <w:sz w:val="24"/>
          <w:szCs w:val="24"/>
        </w:rPr>
        <w:t>ств дл</w:t>
      </w:r>
      <w:proofErr w:type="gramEnd"/>
      <w:r w:rsidRPr="008C41AC">
        <w:rPr>
          <w:sz w:val="24"/>
          <w:szCs w:val="24"/>
        </w:rPr>
        <w:t>я выдачи воды, выдачи упакованной питьевой воды или с и</w:t>
      </w:r>
      <w:r w:rsidRPr="008C41AC">
        <w:rPr>
          <w:sz w:val="24"/>
          <w:szCs w:val="24"/>
        </w:rPr>
        <w:t>с</w:t>
      </w:r>
      <w:r w:rsidRPr="008C41AC">
        <w:rPr>
          <w:sz w:val="24"/>
          <w:szCs w:val="24"/>
        </w:rPr>
        <w:t>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793"/>
          <w:tab w:val="left" w:pos="102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При проведении массовых мероприятий длительностью более 2 часов каждый ребенок должен быть обеспечен дополнительно </w:t>
      </w:r>
      <w:proofErr w:type="spellStart"/>
      <w:r w:rsidRPr="008C41AC">
        <w:rPr>
          <w:sz w:val="24"/>
          <w:szCs w:val="24"/>
        </w:rPr>
        <w:t>бутилированной</w:t>
      </w:r>
      <w:proofErr w:type="spellEnd"/>
      <w:r w:rsidRPr="008C41AC">
        <w:rPr>
          <w:sz w:val="24"/>
          <w:szCs w:val="24"/>
        </w:rPr>
        <w:t xml:space="preserve"> питьевой (негазированной) водой промышленного производства, дневной запас которой во время мероприятия должен соста</w:t>
      </w:r>
      <w:r w:rsidRPr="008C41AC">
        <w:rPr>
          <w:sz w:val="24"/>
          <w:szCs w:val="24"/>
        </w:rPr>
        <w:t>в</w:t>
      </w:r>
      <w:r w:rsidRPr="008C41AC">
        <w:rPr>
          <w:sz w:val="24"/>
          <w:szCs w:val="24"/>
        </w:rPr>
        <w:t>лять не менее 1,5 литра на одного ребенка.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93"/>
          <w:tab w:val="left" w:pos="1025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ды (</w:t>
      </w:r>
      <w:proofErr w:type="spellStart"/>
      <w:r w:rsidRPr="008C41AC">
        <w:rPr>
          <w:sz w:val="24"/>
          <w:szCs w:val="24"/>
        </w:rPr>
        <w:t>кулеров</w:t>
      </w:r>
      <w:proofErr w:type="spellEnd"/>
      <w:r w:rsidRPr="008C41AC">
        <w:rPr>
          <w:sz w:val="24"/>
          <w:szCs w:val="24"/>
        </w:rPr>
        <w:t>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 w:rsidRPr="008C41AC">
        <w:rPr>
          <w:sz w:val="24"/>
          <w:szCs w:val="24"/>
        </w:rPr>
        <w:t xml:space="preserve"> контейнеров - для сбора использованной посуды одноразового пр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менения.</w:t>
      </w:r>
    </w:p>
    <w:p w:rsidR="008C41AC" w:rsidRPr="008C41AC" w:rsidRDefault="008C41AC" w:rsidP="009A6EA4">
      <w:pPr>
        <w:pStyle w:val="3"/>
        <w:numPr>
          <w:ilvl w:val="2"/>
          <w:numId w:val="1"/>
        </w:numPr>
        <w:shd w:val="clear" w:color="auto" w:fill="auto"/>
        <w:tabs>
          <w:tab w:val="left" w:pos="102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Упакованная (</w:t>
      </w:r>
      <w:proofErr w:type="spellStart"/>
      <w:r w:rsidRPr="008C41AC">
        <w:rPr>
          <w:sz w:val="24"/>
          <w:szCs w:val="24"/>
        </w:rPr>
        <w:t>бутилированная</w:t>
      </w:r>
      <w:proofErr w:type="spellEnd"/>
      <w:r w:rsidRPr="008C41AC">
        <w:rPr>
          <w:sz w:val="24"/>
          <w:szCs w:val="24"/>
        </w:rPr>
        <w:t>) питьевая вода допускается к выдаче детям при нал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 xml:space="preserve">чии документов, подтверждающих её происхождение, безопасность и качество, соответствие </w:t>
      </w:r>
      <w:r w:rsidRPr="008C41AC">
        <w:rPr>
          <w:sz w:val="24"/>
          <w:szCs w:val="24"/>
        </w:rPr>
        <w:lastRenderedPageBreak/>
        <w:t>упакованной питьевой воды обязательным требованиям.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93"/>
        </w:tabs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8C41AC">
        <w:rPr>
          <w:sz w:val="24"/>
          <w:szCs w:val="24"/>
        </w:rPr>
        <w:t>Кулеры</w:t>
      </w:r>
      <w:proofErr w:type="spellEnd"/>
      <w:r w:rsidRPr="008C41AC">
        <w:rPr>
          <w:sz w:val="24"/>
          <w:szCs w:val="24"/>
        </w:rPr>
        <w:t xml:space="preserve"> должны размещаться в местах, не подвергающихся попаданию прямых солне</w:t>
      </w:r>
      <w:r w:rsidRPr="008C41AC">
        <w:rPr>
          <w:sz w:val="24"/>
          <w:szCs w:val="24"/>
        </w:rPr>
        <w:t>ч</w:t>
      </w:r>
      <w:r w:rsidRPr="008C41AC">
        <w:rPr>
          <w:sz w:val="24"/>
          <w:szCs w:val="24"/>
        </w:rPr>
        <w:t>ных лучей.</w:t>
      </w:r>
    </w:p>
    <w:p w:rsidR="008C41AC" w:rsidRPr="008C41AC" w:rsidRDefault="008C41AC" w:rsidP="009A6EA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8C41AC">
        <w:rPr>
          <w:sz w:val="24"/>
          <w:szCs w:val="24"/>
        </w:rPr>
        <w:t>Кулеры</w:t>
      </w:r>
      <w:proofErr w:type="spellEnd"/>
      <w:r w:rsidRPr="008C41AC">
        <w:rPr>
          <w:sz w:val="24"/>
          <w:szCs w:val="24"/>
        </w:rPr>
        <w:t xml:space="preserve"> должны подвергаться мойке с периодичностью, предусмотренной инструкцией по эк</w:t>
      </w:r>
      <w:r w:rsidRPr="008C41AC">
        <w:rPr>
          <w:sz w:val="24"/>
          <w:szCs w:val="24"/>
        </w:rPr>
        <w:t>с</w:t>
      </w:r>
      <w:r w:rsidRPr="008C41AC">
        <w:rPr>
          <w:sz w:val="24"/>
          <w:szCs w:val="24"/>
        </w:rPr>
        <w:t xml:space="preserve">плуатации, но не реже одного раза в семь дней. Мойка </w:t>
      </w:r>
      <w:proofErr w:type="spellStart"/>
      <w:r w:rsidRPr="008C41AC">
        <w:rPr>
          <w:sz w:val="24"/>
          <w:szCs w:val="24"/>
        </w:rPr>
        <w:t>кулера</w:t>
      </w:r>
      <w:proofErr w:type="spellEnd"/>
      <w:r w:rsidRPr="008C41AC">
        <w:rPr>
          <w:sz w:val="24"/>
          <w:szCs w:val="24"/>
        </w:rPr>
        <w:t xml:space="preserve"> с применением дезинфекционн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го средства должна проводиться не реже одного раза в три месяца.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85"/>
        </w:tabs>
        <w:spacing w:before="0" w:after="178" w:line="240" w:lineRule="auto"/>
        <w:ind w:firstLine="0"/>
        <w:rPr>
          <w:sz w:val="24"/>
          <w:szCs w:val="24"/>
          <w:u w:val="single"/>
        </w:rPr>
      </w:pPr>
      <w:r w:rsidRPr="008C41AC">
        <w:rPr>
          <w:sz w:val="24"/>
          <w:szCs w:val="24"/>
          <w:u w:val="single"/>
        </w:rPr>
        <w:t>Доп</w:t>
      </w:r>
      <w:r w:rsidRPr="008C41AC">
        <w:rPr>
          <w:rStyle w:val="1"/>
          <w:sz w:val="24"/>
          <w:szCs w:val="24"/>
        </w:rPr>
        <w:t>ускается организация питьевого режима с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использованием кипяченой питьевой во</w:t>
      </w:r>
      <w:r w:rsidRPr="008C41AC">
        <w:rPr>
          <w:sz w:val="24"/>
          <w:szCs w:val="24"/>
          <w:u w:val="single"/>
        </w:rPr>
        <w:t>ды, п</w:t>
      </w:r>
      <w:r w:rsidRPr="008C41AC">
        <w:rPr>
          <w:rStyle w:val="1"/>
          <w:sz w:val="24"/>
          <w:szCs w:val="24"/>
        </w:rPr>
        <w:t>ри условии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соблю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ения сле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ующих требований: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8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кипятить воду нужно не менее 5 минут;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8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 раздачи детям кипяченая вода должна быть охлаждена до комнатной температуры н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посредственно в емкости, где она кипятилась;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585"/>
        </w:tabs>
        <w:spacing w:before="0" w:after="237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ваться. Время смены кипяченой воды должно отмечаться в графике, ведение которого осущ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ствляется организацией в произвольной форме.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585"/>
        </w:tabs>
        <w:spacing w:before="0" w:after="47" w:line="240" w:lineRule="auto"/>
        <w:rPr>
          <w:sz w:val="24"/>
          <w:szCs w:val="24"/>
        </w:rPr>
      </w:pPr>
      <w:bookmarkStart w:id="9" w:name="bookmark13"/>
      <w:r w:rsidRPr="008C41AC">
        <w:rPr>
          <w:sz w:val="24"/>
          <w:szCs w:val="24"/>
        </w:rPr>
        <w:t>Порядок учета питания</w:t>
      </w:r>
      <w:bookmarkEnd w:id="9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8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К началу учебного года заведующим ДОУ издается приказ о назначении ответственных за организацию питания, создание комиссии по </w:t>
      </w:r>
      <w:proofErr w:type="gramStart"/>
      <w:r w:rsidRPr="008C41AC">
        <w:rPr>
          <w:sz w:val="24"/>
          <w:szCs w:val="24"/>
        </w:rPr>
        <w:t>контролю за</w:t>
      </w:r>
      <w:proofErr w:type="gramEnd"/>
      <w:r w:rsidRPr="008C41AC">
        <w:rPr>
          <w:sz w:val="24"/>
          <w:szCs w:val="24"/>
        </w:rPr>
        <w:t xml:space="preserve"> организацией и качеством пит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ния, бракеражу готовой продукции, определяются их функциональные обязанности.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923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Ответственный за организацию питания осуществляют учет питающихся детей в Журнале учета посещаемости детей.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0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Ежедневно лицо, ответственное за организацию питания, составляет меню на следу</w:t>
      </w:r>
      <w:r w:rsidRPr="008C41AC">
        <w:rPr>
          <w:sz w:val="24"/>
          <w:szCs w:val="24"/>
        </w:rPr>
        <w:t>ю</w:t>
      </w:r>
      <w:r w:rsidRPr="008C41AC">
        <w:rPr>
          <w:sz w:val="24"/>
          <w:szCs w:val="24"/>
        </w:rPr>
        <w:t>щий день. Меню составляется на основании списков присутствующих детей, которые еж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дневно с 8.00 ч. до 8.30 ч. подают воспитатели.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0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На следующий день в 8.30 воспитатели подают сведения о фактическом присутствии воспитанников в группах лицу, ответственному за питание, который рассчитывает выход блюд.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0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 последующим приемом пищи (обед, полдник) дети, отсутствующие в дошкольном о</w:t>
      </w:r>
      <w:r w:rsidRPr="008C41AC">
        <w:rPr>
          <w:sz w:val="24"/>
          <w:szCs w:val="24"/>
        </w:rPr>
        <w:t>б</w:t>
      </w:r>
      <w:r w:rsidRPr="008C41AC">
        <w:rPr>
          <w:sz w:val="24"/>
          <w:szCs w:val="24"/>
        </w:rPr>
        <w:t>разовательном учреждении, снимаются с питания, а продукты, оставшиеся невостребованн</w:t>
      </w:r>
      <w:r w:rsidRPr="008C41AC">
        <w:rPr>
          <w:sz w:val="24"/>
          <w:szCs w:val="24"/>
        </w:rPr>
        <w:t>ы</w:t>
      </w:r>
      <w:r w:rsidRPr="008C41AC">
        <w:rPr>
          <w:sz w:val="24"/>
          <w:szCs w:val="24"/>
        </w:rPr>
        <w:t>ми, возвращаются на склад по требованию.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 случае снижения численности детей, если закладка продуктов для приготовления за</w:t>
      </w:r>
      <w:r w:rsidRPr="008C41AC">
        <w:rPr>
          <w:sz w:val="24"/>
          <w:szCs w:val="24"/>
        </w:rPr>
        <w:t>в</w:t>
      </w:r>
      <w:r w:rsidRPr="008C41AC">
        <w:rPr>
          <w:sz w:val="24"/>
          <w:szCs w:val="24"/>
        </w:rPr>
        <w:t>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51"/>
          <w:tab w:val="right" w:pos="6324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Учет продуктов ведется в книге учета материальных ценностей (журнале</w:t>
      </w:r>
      <w:r w:rsidRPr="008C41AC">
        <w:rPr>
          <w:sz w:val="24"/>
          <w:szCs w:val="24"/>
        </w:rPr>
        <w:tab/>
        <w:t>подсчета калорийности). Записи в книге производятся на основании первичных документов в количес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венном и суммовом выражении, по мере поступления и расходования продуктов.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bookmarkStart w:id="10" w:name="bookmark14"/>
      <w:r w:rsidRPr="008C41AC">
        <w:rPr>
          <w:sz w:val="24"/>
          <w:szCs w:val="24"/>
        </w:rPr>
        <w:t>Финансирование расходов на питание воспитанников</w:t>
      </w:r>
      <w:bookmarkEnd w:id="10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right" w:pos="85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Обеспечение питанием воспитанников за счет бюджетных ассигнований бюджетов</w:t>
      </w:r>
      <w:r w:rsidRPr="008C41AC">
        <w:rPr>
          <w:sz w:val="24"/>
          <w:szCs w:val="24"/>
        </w:rPr>
        <w:tab/>
        <w:t>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воспитанников</w:t>
      </w:r>
      <w:r w:rsidRPr="008C41AC">
        <w:rPr>
          <w:sz w:val="24"/>
          <w:szCs w:val="24"/>
        </w:rPr>
        <w:tab/>
        <w:t>за счет бюджетных ассигнований местных бюджетов - органами местного самоуправления.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</w:t>
      </w:r>
      <w:r w:rsidRPr="008C41AC">
        <w:rPr>
          <w:sz w:val="24"/>
          <w:szCs w:val="24"/>
        </w:rPr>
        <w:t>ч</w:t>
      </w:r>
      <w:r w:rsidRPr="008C41AC">
        <w:rPr>
          <w:sz w:val="24"/>
          <w:szCs w:val="24"/>
        </w:rPr>
        <w:t>реждении.</w:t>
      </w:r>
    </w:p>
    <w:p w:rsidR="008C41AC" w:rsidRPr="008C41AC" w:rsidRDefault="008C41AC" w:rsidP="009A6EA4">
      <w:pPr>
        <w:pStyle w:val="90"/>
        <w:shd w:val="clear" w:color="auto" w:fill="auto"/>
        <w:spacing w:before="0" w:after="212" w:line="240" w:lineRule="auto"/>
        <w:rPr>
          <w:sz w:val="24"/>
          <w:szCs w:val="24"/>
        </w:rPr>
      </w:pPr>
      <w:r w:rsidRPr="008C41AC">
        <w:rPr>
          <w:sz w:val="24"/>
          <w:szCs w:val="24"/>
        </w:rPr>
        <w:t>Порядок организации и финансирования питания, предоставляемого на льготной основе, вносится дошкольным образовательным учреждением самостоятельно на основании р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гиональных постановлений, распоряжений, приказов</w:t>
      </w:r>
      <w:r w:rsidRPr="008C41AC">
        <w:rPr>
          <w:rStyle w:val="9ArialUnicodeMS11pt0pt"/>
          <w:rFonts w:ascii="Times New Roman" w:hAnsi="Times New Roman" w:cs="Times New Roman"/>
          <w:sz w:val="24"/>
          <w:szCs w:val="24"/>
        </w:rPr>
        <w:t>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899"/>
        </w:tabs>
        <w:spacing w:before="0" w:after="0" w:line="240" w:lineRule="auto"/>
        <w:rPr>
          <w:sz w:val="24"/>
          <w:szCs w:val="24"/>
        </w:rPr>
      </w:pPr>
      <w:bookmarkStart w:id="11" w:name="bookmark15"/>
      <w:r w:rsidRPr="008C41AC">
        <w:rPr>
          <w:sz w:val="24"/>
          <w:szCs w:val="24"/>
        </w:rPr>
        <w:lastRenderedPageBreak/>
        <w:t xml:space="preserve">Ответственность и </w:t>
      </w:r>
      <w:proofErr w:type="gramStart"/>
      <w:r w:rsidRPr="008C41AC">
        <w:rPr>
          <w:sz w:val="24"/>
          <w:szCs w:val="24"/>
        </w:rPr>
        <w:t>контроль за</w:t>
      </w:r>
      <w:proofErr w:type="gramEnd"/>
      <w:r w:rsidRPr="008C41AC">
        <w:rPr>
          <w:sz w:val="24"/>
          <w:szCs w:val="24"/>
        </w:rPr>
        <w:t xml:space="preserve"> организацией питания</w:t>
      </w:r>
      <w:bookmarkEnd w:id="11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89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Заведующий дошкольным образовательным учреждением создаёт условия для орган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зации качественного питания воспитанников и несет персональную ответственность за орган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зацию питания детей в дошкольном образовательном учреждении.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49"/>
          <w:tab w:val="left" w:pos="89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Заведующий ДОУ представляет учредителю необходимые документы по использов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нию денежных средств на питание воспитанников.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49"/>
          <w:tab w:val="left" w:pos="899"/>
          <w:tab w:val="left" w:pos="2582"/>
          <w:tab w:val="right" w:pos="6265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Распределение </w:t>
      </w:r>
      <w:r w:rsidRPr="008C41AC">
        <w:rPr>
          <w:sz w:val="24"/>
          <w:szCs w:val="24"/>
        </w:rPr>
        <w:t>обязанностей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ab/>
        <w:t xml:space="preserve">по организации питания между заведующим, работниками пищеблока, кладовщиком </w:t>
      </w:r>
      <w:r>
        <w:rPr>
          <w:sz w:val="24"/>
          <w:szCs w:val="24"/>
        </w:rPr>
        <w:t xml:space="preserve">в </w:t>
      </w:r>
      <w:r w:rsidRPr="008C41AC">
        <w:rPr>
          <w:sz w:val="24"/>
          <w:szCs w:val="24"/>
        </w:rPr>
        <w:t>дошкольном</w:t>
      </w:r>
      <w:r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ab/>
        <w:t>образовательном учреждении отражаются в должн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стных инструкциях.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center" w:pos="709"/>
          <w:tab w:val="left" w:pos="89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К началу нового года заведующим ДОУ издается приказ о назначении лица, ответстве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 xml:space="preserve">ного за питание в дошкольном образовательном учреждении, комиссии по </w:t>
      </w:r>
      <w:proofErr w:type="gramStart"/>
      <w:r w:rsidRPr="008C41AC">
        <w:rPr>
          <w:sz w:val="24"/>
          <w:szCs w:val="24"/>
        </w:rPr>
        <w:t>контролю за</w:t>
      </w:r>
      <w:proofErr w:type="gramEnd"/>
      <w:r w:rsidRPr="008C41AC">
        <w:rPr>
          <w:sz w:val="24"/>
          <w:szCs w:val="24"/>
        </w:rPr>
        <w:t xml:space="preserve"> орг</w:t>
      </w:r>
      <w:r w:rsidRPr="008C41AC">
        <w:rPr>
          <w:sz w:val="24"/>
          <w:szCs w:val="24"/>
        </w:rPr>
        <w:t>а</w:t>
      </w:r>
      <w:r w:rsidRPr="008C41AC">
        <w:rPr>
          <w:sz w:val="24"/>
          <w:szCs w:val="24"/>
        </w:rPr>
        <w:t>низацией и качеством питания, бракеражу готовой</w:t>
      </w:r>
      <w:r w:rsidRPr="008C41AC">
        <w:rPr>
          <w:sz w:val="24"/>
          <w:szCs w:val="24"/>
        </w:rPr>
        <w:tab/>
        <w:t>продукции, определяются их функци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нальные обязанности.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09"/>
          <w:tab w:val="right" w:pos="626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Контроль организации питания в дошкольном образовательном</w:t>
      </w:r>
      <w:r w:rsidRPr="008C41AC">
        <w:rPr>
          <w:sz w:val="24"/>
          <w:szCs w:val="24"/>
        </w:rPr>
        <w:tab/>
        <w:t>учреждении</w:t>
      </w:r>
      <w:r w:rsidRPr="008C41AC">
        <w:rPr>
          <w:sz w:val="24"/>
          <w:szCs w:val="24"/>
        </w:rPr>
        <w:tab/>
        <w:t>осущес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 xml:space="preserve">вляют заведующий, медицинский работник, комиссия по </w:t>
      </w:r>
      <w:proofErr w:type="gramStart"/>
      <w:r w:rsidRPr="008C41AC">
        <w:rPr>
          <w:sz w:val="24"/>
          <w:szCs w:val="24"/>
        </w:rPr>
        <w:t>контролю за</w:t>
      </w:r>
      <w:proofErr w:type="gramEnd"/>
      <w:r w:rsidRPr="008C41AC">
        <w:rPr>
          <w:sz w:val="24"/>
          <w:szCs w:val="24"/>
        </w:rPr>
        <w:t xml:space="preserve"> организацией и качес</w:t>
      </w:r>
      <w:r w:rsidRPr="008C41AC">
        <w:rPr>
          <w:sz w:val="24"/>
          <w:szCs w:val="24"/>
        </w:rPr>
        <w:t>т</w:t>
      </w:r>
      <w:r w:rsidRPr="008C41AC">
        <w:rPr>
          <w:sz w:val="24"/>
          <w:szCs w:val="24"/>
        </w:rPr>
        <w:t>вом питания, бракеражу готовой продукции, утвержденные приказом заведующего детским садом и органы самоуправления в соответствии с полномочиями, закрепленными в Уставе д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школьного образовательного учреждения.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49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8C41AC">
        <w:rPr>
          <w:rStyle w:val="1"/>
          <w:sz w:val="24"/>
          <w:szCs w:val="24"/>
        </w:rPr>
        <w:t>Заве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ующий</w:t>
      </w:r>
      <w:r w:rsidRPr="008C41AC">
        <w:rPr>
          <w:sz w:val="24"/>
          <w:szCs w:val="24"/>
          <w:u w:val="single"/>
        </w:rPr>
        <w:t xml:space="preserve"> Д</w:t>
      </w:r>
      <w:r w:rsidRPr="008C41AC">
        <w:rPr>
          <w:rStyle w:val="1"/>
          <w:sz w:val="24"/>
          <w:szCs w:val="24"/>
        </w:rPr>
        <w:t>ОУ обеспечивает контроль: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выполнения договоров на закупку и поставку продуктов питания;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условий хранения и сроков реализации пищевых продуктов;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материально-технического состояния помещений пищеблока, наличия необходимого об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рудования, его исправности;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center" w:pos="3154"/>
          <w:tab w:val="right" w:pos="6022"/>
          <w:tab w:val="right" w:pos="6265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обеспечения</w:t>
      </w:r>
      <w:r w:rsidR="009A6EA4"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пищеблока</w:t>
      </w:r>
      <w:r w:rsidRPr="008C41AC">
        <w:rPr>
          <w:sz w:val="24"/>
          <w:szCs w:val="24"/>
        </w:rPr>
        <w:tab/>
      </w:r>
      <w:r w:rsidR="009A6EA4"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дошкольного</w:t>
      </w:r>
      <w:r w:rsidRPr="008C41AC">
        <w:rPr>
          <w:sz w:val="24"/>
          <w:szCs w:val="24"/>
        </w:rPr>
        <w:tab/>
        <w:t xml:space="preserve"> образовательного учреждения и мест приема пищи достаточным</w:t>
      </w:r>
      <w:r w:rsidR="009A6EA4"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количеством</w:t>
      </w:r>
      <w:r w:rsidR="009A6EA4">
        <w:rPr>
          <w:sz w:val="24"/>
          <w:szCs w:val="24"/>
        </w:rPr>
        <w:t xml:space="preserve"> </w:t>
      </w:r>
      <w:r w:rsidRPr="008C41AC">
        <w:rPr>
          <w:sz w:val="24"/>
          <w:szCs w:val="24"/>
        </w:rPr>
        <w:t>столовой и кухонной посуды, спецодеждой, санитарно-гигиеническими средствами, разделочным оборудованием и уборочным инвентарем.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321"/>
          <w:tab w:val="left" w:pos="749"/>
        </w:tabs>
        <w:spacing w:before="0" w:after="65" w:line="240" w:lineRule="auto"/>
        <w:ind w:firstLine="0"/>
        <w:rPr>
          <w:sz w:val="24"/>
          <w:szCs w:val="24"/>
        </w:rPr>
      </w:pPr>
      <w:r w:rsidRPr="008C41AC">
        <w:rPr>
          <w:rStyle w:val="1"/>
          <w:sz w:val="24"/>
          <w:szCs w:val="24"/>
        </w:rPr>
        <w:t xml:space="preserve">Комиссия по </w:t>
      </w:r>
      <w:proofErr w:type="gramStart"/>
      <w:r w:rsidRPr="008C41AC">
        <w:rPr>
          <w:rStyle w:val="1"/>
          <w:sz w:val="24"/>
          <w:szCs w:val="24"/>
        </w:rPr>
        <w:t>контролю за</w:t>
      </w:r>
      <w:proofErr w:type="gramEnd"/>
      <w:r w:rsidRPr="008C41AC">
        <w:rPr>
          <w:rStyle w:val="1"/>
          <w:sz w:val="24"/>
          <w:szCs w:val="24"/>
        </w:rPr>
        <w:t xml:space="preserve"> организацией и качеством питания</w:t>
      </w:r>
      <w:r w:rsidRPr="008C41AC">
        <w:rPr>
          <w:sz w:val="24"/>
          <w:szCs w:val="24"/>
        </w:rPr>
        <w:t xml:space="preserve">, </w:t>
      </w:r>
      <w:r w:rsidRPr="008C41AC">
        <w:rPr>
          <w:sz w:val="24"/>
          <w:szCs w:val="24"/>
          <w:u w:val="single"/>
        </w:rPr>
        <w:t>бракеражу готовой пр</w:t>
      </w:r>
      <w:r w:rsidRPr="008C41AC">
        <w:rPr>
          <w:sz w:val="24"/>
          <w:szCs w:val="24"/>
          <w:u w:val="single"/>
        </w:rPr>
        <w:t>о</w:t>
      </w:r>
      <w:r w:rsidRPr="008C41AC">
        <w:rPr>
          <w:sz w:val="24"/>
          <w:szCs w:val="24"/>
          <w:u w:val="single"/>
        </w:rPr>
        <w:t>дукции (медицинский работник) детского сада осуществляет контроль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40" w:lineRule="auto"/>
        <w:ind w:firstLine="0"/>
        <w:rPr>
          <w:sz w:val="24"/>
          <w:szCs w:val="24"/>
        </w:rPr>
      </w:pPr>
      <w:proofErr w:type="gramStart"/>
      <w:r w:rsidRPr="008C41AC">
        <w:rPr>
          <w:sz w:val="24"/>
          <w:szCs w:val="24"/>
        </w:rPr>
        <w:t>качества поступающих продуктов (ежедневно): осуществляет бракераж, который включает контроль</w:t>
      </w:r>
      <w:r w:rsidRPr="008C41AC">
        <w:rPr>
          <w:sz w:val="24"/>
          <w:szCs w:val="24"/>
        </w:rPr>
        <w:tab/>
        <w:t>целостности</w:t>
      </w:r>
      <w:r w:rsidRPr="008C41AC">
        <w:rPr>
          <w:sz w:val="24"/>
          <w:szCs w:val="24"/>
        </w:rPr>
        <w:tab/>
        <w:t>упаковки</w:t>
      </w:r>
      <w:r w:rsidRPr="008C41AC">
        <w:rPr>
          <w:sz w:val="24"/>
          <w:szCs w:val="24"/>
        </w:rPr>
        <w:tab/>
        <w:t>и органолептическую оценку (внешний вид, цвет,</w:t>
      </w:r>
      <w:proofErr w:type="gramEnd"/>
    </w:p>
    <w:p w:rsidR="008C41AC" w:rsidRPr="008C41AC" w:rsidRDefault="008C41AC" w:rsidP="009A6EA4">
      <w:pPr>
        <w:pStyle w:val="3"/>
        <w:shd w:val="clear" w:color="auto" w:fill="auto"/>
        <w:tabs>
          <w:tab w:val="left" w:pos="321"/>
          <w:tab w:val="right" w:pos="620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</w:t>
      </w:r>
      <w:r w:rsidRPr="008C41AC">
        <w:rPr>
          <w:sz w:val="24"/>
          <w:szCs w:val="24"/>
        </w:rPr>
        <w:tab/>
        <w:t>накладными,</w:t>
      </w:r>
    </w:p>
    <w:p w:rsidR="008C41AC" w:rsidRPr="008C41AC" w:rsidRDefault="008C41AC" w:rsidP="009A6EA4">
      <w:pPr>
        <w:pStyle w:val="3"/>
        <w:shd w:val="clear" w:color="auto" w:fill="auto"/>
        <w:tabs>
          <w:tab w:val="left" w:pos="32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декларациями, сертификатами соответствия, санитарно-эпидемиологическими заключениями, качественными удостоверениями, ветеринарными справками);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48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технологии приготовления пищи, качества и проведения бракеража готовых блюд, резул</w:t>
      </w:r>
      <w:r w:rsidRPr="008C41AC">
        <w:rPr>
          <w:sz w:val="24"/>
          <w:szCs w:val="24"/>
        </w:rPr>
        <w:t>ь</w:t>
      </w:r>
      <w:r w:rsidRPr="008C41AC">
        <w:rPr>
          <w:sz w:val="24"/>
          <w:szCs w:val="24"/>
        </w:rPr>
        <w:t>таты которого ежедневно заносятся в журнал бракеража готовой пищевой продукции;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48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режима отбора и условий хранения суточных проб (ежедневно);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48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работы пищеблока, его санитарного состояния, режима обработки посуды, технологическ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го оборудования, инвентаря (ежедневно);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48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соблюдения правил личной гигиены сотрудниками пищеблока с отметкой в гигиеническом журнале (ежедневно);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487"/>
          <w:tab w:val="left" w:pos="3170"/>
          <w:tab w:val="right" w:pos="6200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информирования родителей</w:t>
      </w:r>
      <w:r w:rsidRPr="008C41AC">
        <w:rPr>
          <w:sz w:val="24"/>
          <w:szCs w:val="24"/>
        </w:rPr>
        <w:tab/>
        <w:t>(законных представителей) о ежедневном меню с указанием в</w:t>
      </w:r>
      <w:r w:rsidRPr="008C41AC">
        <w:rPr>
          <w:sz w:val="24"/>
          <w:szCs w:val="24"/>
        </w:rPr>
        <w:t>ы</w:t>
      </w:r>
      <w:r w:rsidRPr="008C41AC">
        <w:rPr>
          <w:sz w:val="24"/>
          <w:szCs w:val="24"/>
        </w:rPr>
        <w:t>хода готовых блюд (ежедневно);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48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выполнения суточных норм питания на одного ребенка;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48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выполнения норм потребления основных пищевых веществ (белков, жиров, углеводов), с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ответствия энергетической ценности (калорийности) дневного рациона физиологическим п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требностям воспитанников (ежемесячно).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321"/>
          <w:tab w:val="left" w:pos="685"/>
        </w:tabs>
        <w:spacing w:before="0" w:after="355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Лицо, ответственное за организацию питания, осуществляет учет питающихся детей в журнале питания, который должен быть в бумажном виде прошнурован, пронумерован, скре</w:t>
      </w:r>
      <w:r w:rsidRPr="008C41AC">
        <w:rPr>
          <w:sz w:val="24"/>
          <w:szCs w:val="24"/>
        </w:rPr>
        <w:t>п</w:t>
      </w:r>
      <w:r w:rsidRPr="008C41AC">
        <w:rPr>
          <w:sz w:val="24"/>
          <w:szCs w:val="24"/>
        </w:rPr>
        <w:t>лен печатью и подписью заведующего дошкольным образовательным учреждением. Возможно ведение журнала в электронном виде.</w:t>
      </w: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321"/>
          <w:tab w:val="left" w:pos="487"/>
        </w:tabs>
        <w:spacing w:before="0" w:after="39" w:line="240" w:lineRule="auto"/>
        <w:rPr>
          <w:sz w:val="24"/>
          <w:szCs w:val="24"/>
        </w:rPr>
      </w:pPr>
      <w:bookmarkStart w:id="12" w:name="bookmark16"/>
      <w:r w:rsidRPr="008C41AC">
        <w:rPr>
          <w:sz w:val="24"/>
          <w:szCs w:val="24"/>
        </w:rPr>
        <w:lastRenderedPageBreak/>
        <w:t>Документация</w:t>
      </w:r>
      <w:bookmarkEnd w:id="12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321"/>
          <w:tab w:val="left" w:pos="685"/>
        </w:tabs>
        <w:spacing w:before="0" w:after="186" w:line="240" w:lineRule="auto"/>
        <w:ind w:firstLine="0"/>
        <w:rPr>
          <w:sz w:val="24"/>
          <w:szCs w:val="24"/>
          <w:u w:val="single"/>
        </w:rPr>
      </w:pPr>
      <w:r w:rsidRPr="008C41AC">
        <w:rPr>
          <w:sz w:val="24"/>
          <w:szCs w:val="24"/>
          <w:u w:val="single"/>
        </w:rPr>
        <w:t>В Д</w:t>
      </w:r>
      <w:r w:rsidRPr="008C41AC">
        <w:rPr>
          <w:rStyle w:val="1"/>
          <w:sz w:val="24"/>
          <w:szCs w:val="24"/>
        </w:rPr>
        <w:t>ОУ</w:t>
      </w:r>
      <w:r w:rsidRPr="008C41AC">
        <w:rPr>
          <w:sz w:val="24"/>
          <w:szCs w:val="24"/>
          <w:u w:val="single"/>
        </w:rPr>
        <w:t xml:space="preserve"> д</w:t>
      </w:r>
      <w:r w:rsidRPr="008C41AC">
        <w:rPr>
          <w:rStyle w:val="1"/>
          <w:sz w:val="24"/>
          <w:szCs w:val="24"/>
        </w:rPr>
        <w:t>олжны быть сле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ующие</w:t>
      </w:r>
      <w:r w:rsidRPr="008C41AC">
        <w:rPr>
          <w:sz w:val="24"/>
          <w:szCs w:val="24"/>
          <w:u w:val="single"/>
        </w:rPr>
        <w:t xml:space="preserve"> док</w:t>
      </w:r>
      <w:r w:rsidRPr="008C41AC">
        <w:rPr>
          <w:rStyle w:val="1"/>
          <w:sz w:val="24"/>
          <w:szCs w:val="24"/>
        </w:rPr>
        <w:t>ументы по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вопросам организации питания (регл</w:t>
      </w:r>
      <w:r w:rsidRPr="008C41AC">
        <w:rPr>
          <w:rStyle w:val="1"/>
          <w:sz w:val="24"/>
          <w:szCs w:val="24"/>
        </w:rPr>
        <w:t>а</w:t>
      </w:r>
      <w:r w:rsidRPr="008C41AC">
        <w:rPr>
          <w:rStyle w:val="1"/>
          <w:sz w:val="24"/>
          <w:szCs w:val="24"/>
        </w:rPr>
        <w:t>менти</w:t>
      </w:r>
      <w:r w:rsidRPr="008C41AC">
        <w:rPr>
          <w:sz w:val="24"/>
          <w:szCs w:val="24"/>
          <w:u w:val="single"/>
        </w:rPr>
        <w:t>р</w:t>
      </w:r>
      <w:r w:rsidRPr="008C41AC">
        <w:rPr>
          <w:rStyle w:val="1"/>
          <w:sz w:val="24"/>
          <w:szCs w:val="24"/>
        </w:rPr>
        <w:t>ующие и</w:t>
      </w:r>
      <w:r w:rsidRPr="008C41AC">
        <w:rPr>
          <w:sz w:val="24"/>
          <w:szCs w:val="24"/>
          <w:u w:val="single"/>
        </w:rPr>
        <w:t xml:space="preserve"> </w:t>
      </w:r>
      <w:r w:rsidRPr="008C41AC">
        <w:rPr>
          <w:rStyle w:val="1"/>
          <w:sz w:val="24"/>
          <w:szCs w:val="24"/>
        </w:rPr>
        <w:t>учётные</w:t>
      </w:r>
      <w:r w:rsidRPr="008C41AC">
        <w:rPr>
          <w:sz w:val="24"/>
          <w:szCs w:val="24"/>
          <w:u w:val="single"/>
        </w:rPr>
        <w:t xml:space="preserve">, </w:t>
      </w:r>
      <w:r w:rsidRPr="008C41AC">
        <w:rPr>
          <w:rStyle w:val="1"/>
          <w:sz w:val="24"/>
          <w:szCs w:val="24"/>
        </w:rPr>
        <w:t>по</w:t>
      </w:r>
      <w:r w:rsidRPr="008C41AC">
        <w:rPr>
          <w:sz w:val="24"/>
          <w:szCs w:val="24"/>
          <w:u w:val="single"/>
        </w:rPr>
        <w:t>дтвержд</w:t>
      </w:r>
      <w:r w:rsidRPr="008C41AC">
        <w:rPr>
          <w:rStyle w:val="1"/>
          <w:sz w:val="24"/>
          <w:szCs w:val="24"/>
        </w:rPr>
        <w:t>ающие расхо</w:t>
      </w:r>
      <w:r w:rsidRPr="008C41AC">
        <w:rPr>
          <w:sz w:val="24"/>
          <w:szCs w:val="24"/>
          <w:u w:val="single"/>
        </w:rPr>
        <w:t>д</w:t>
      </w:r>
      <w:r w:rsidRPr="008C41AC">
        <w:rPr>
          <w:rStyle w:val="1"/>
          <w:sz w:val="24"/>
          <w:szCs w:val="24"/>
        </w:rPr>
        <w:t>ы по питанию</w:t>
      </w:r>
      <w:r w:rsidRPr="008C41AC">
        <w:rPr>
          <w:sz w:val="24"/>
          <w:szCs w:val="24"/>
          <w:u w:val="single"/>
        </w:rPr>
        <w:t>):</w:t>
      </w:r>
    </w:p>
    <w:p w:rsidR="008C41AC" w:rsidRPr="009A6EA4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487"/>
        </w:tabs>
        <w:spacing w:before="0" w:after="0" w:line="240" w:lineRule="auto"/>
        <w:ind w:firstLine="0"/>
        <w:rPr>
          <w:sz w:val="24"/>
          <w:szCs w:val="24"/>
        </w:rPr>
      </w:pPr>
      <w:r w:rsidRPr="009A6EA4">
        <w:rPr>
          <w:sz w:val="24"/>
          <w:szCs w:val="24"/>
        </w:rPr>
        <w:t>настоящее Положение об организации питания в ДОУ;</w:t>
      </w:r>
    </w:p>
    <w:p w:rsidR="008C41AC" w:rsidRPr="009A6EA4" w:rsidRDefault="008C41AC" w:rsidP="009A6EA4">
      <w:pPr>
        <w:numPr>
          <w:ilvl w:val="0"/>
          <w:numId w:val="2"/>
        </w:numPr>
        <w:tabs>
          <w:tab w:val="left" w:pos="321"/>
          <w:tab w:val="left" w:pos="487"/>
        </w:tabs>
        <w:jc w:val="both"/>
        <w:rPr>
          <w:rFonts w:ascii="Times New Roman" w:hAnsi="Times New Roman" w:cs="Times New Roman"/>
        </w:rPr>
      </w:pPr>
      <w:r w:rsidRPr="009A6EA4">
        <w:rPr>
          <w:rStyle w:val="10"/>
          <w:rFonts w:eastAsia="Courier New"/>
          <w:sz w:val="24"/>
          <w:szCs w:val="24"/>
          <w:u w:val="none"/>
        </w:rPr>
        <w:t>Положение о произво</w:t>
      </w:r>
      <w:r w:rsidRPr="009A6EA4">
        <w:rPr>
          <w:rFonts w:ascii="Times New Roman" w:hAnsi="Times New Roman" w:cs="Times New Roman"/>
        </w:rPr>
        <w:t>д</w:t>
      </w:r>
      <w:r w:rsidRPr="009A6EA4">
        <w:rPr>
          <w:rStyle w:val="10"/>
          <w:rFonts w:eastAsia="Courier New"/>
          <w:sz w:val="24"/>
          <w:szCs w:val="24"/>
          <w:u w:val="none"/>
        </w:rPr>
        <w:t>ственном контроле</w:t>
      </w:r>
      <w:r w:rsidRPr="009A6EA4">
        <w:rPr>
          <w:rFonts w:ascii="Times New Roman" w:hAnsi="Times New Roman" w:cs="Times New Roman"/>
        </w:rPr>
        <w:t xml:space="preserve"> о</w:t>
      </w:r>
      <w:r w:rsidRPr="009A6EA4">
        <w:rPr>
          <w:rStyle w:val="10"/>
          <w:rFonts w:eastAsia="Courier New"/>
          <w:sz w:val="24"/>
          <w:szCs w:val="24"/>
          <w:u w:val="none"/>
        </w:rPr>
        <w:t>рганизации и качества питания в</w:t>
      </w:r>
      <w:r w:rsidRPr="009A6EA4">
        <w:rPr>
          <w:rFonts w:ascii="Times New Roman" w:hAnsi="Times New Roman" w:cs="Times New Roman"/>
        </w:rPr>
        <w:t xml:space="preserve"> Д</w:t>
      </w:r>
      <w:r w:rsidRPr="009A6EA4">
        <w:rPr>
          <w:rStyle w:val="10"/>
          <w:rFonts w:eastAsia="Courier New"/>
          <w:sz w:val="24"/>
          <w:szCs w:val="24"/>
          <w:u w:val="none"/>
        </w:rPr>
        <w:t>ОУ</w:t>
      </w:r>
      <w:r w:rsidRPr="009A6EA4">
        <w:rPr>
          <w:rFonts w:ascii="Times New Roman" w:hAnsi="Times New Roman" w:cs="Times New Roman"/>
        </w:rPr>
        <w:t>:</w:t>
      </w:r>
    </w:p>
    <w:p w:rsidR="008C41AC" w:rsidRPr="009A6EA4" w:rsidRDefault="008C41AC" w:rsidP="009A6EA4">
      <w:pPr>
        <w:numPr>
          <w:ilvl w:val="0"/>
          <w:numId w:val="2"/>
        </w:numPr>
        <w:tabs>
          <w:tab w:val="left" w:pos="321"/>
          <w:tab w:val="left" w:pos="657"/>
        </w:tabs>
        <w:jc w:val="both"/>
        <w:rPr>
          <w:rFonts w:ascii="Times New Roman" w:hAnsi="Times New Roman" w:cs="Times New Roman"/>
        </w:rPr>
      </w:pPr>
      <w:r w:rsidRPr="009A6EA4">
        <w:rPr>
          <w:rStyle w:val="11"/>
          <w:rFonts w:eastAsia="Courier New"/>
          <w:sz w:val="24"/>
          <w:szCs w:val="24"/>
          <w:u w:val="none"/>
        </w:rPr>
        <w:t xml:space="preserve">Положение о комиссии по </w:t>
      </w:r>
      <w:proofErr w:type="gramStart"/>
      <w:r w:rsidRPr="009A6EA4">
        <w:rPr>
          <w:rStyle w:val="11"/>
          <w:rFonts w:eastAsia="Courier New"/>
          <w:sz w:val="24"/>
          <w:szCs w:val="24"/>
          <w:u w:val="none"/>
        </w:rPr>
        <w:t>контролю за</w:t>
      </w:r>
      <w:proofErr w:type="gramEnd"/>
      <w:r w:rsidRPr="009A6EA4">
        <w:rPr>
          <w:rStyle w:val="11"/>
          <w:rFonts w:eastAsia="Courier New"/>
          <w:sz w:val="24"/>
          <w:szCs w:val="24"/>
          <w:u w:val="none"/>
        </w:rPr>
        <w:t xml:space="preserve"> организацией и качеством питания, бракеражу г</w:t>
      </w:r>
      <w:r w:rsidRPr="009A6EA4">
        <w:rPr>
          <w:rStyle w:val="11"/>
          <w:rFonts w:eastAsia="Courier New"/>
          <w:sz w:val="24"/>
          <w:szCs w:val="24"/>
          <w:u w:val="none"/>
        </w:rPr>
        <w:t>о</w:t>
      </w:r>
      <w:r w:rsidRPr="009A6EA4">
        <w:rPr>
          <w:rStyle w:val="11"/>
          <w:rFonts w:eastAsia="Courier New"/>
          <w:sz w:val="24"/>
          <w:szCs w:val="24"/>
          <w:u w:val="none"/>
        </w:rPr>
        <w:t>товой продукции: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договоры на поставку продуктов питания;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ежедневное меню с указанием выхода блюд для возрастной группы детей (от 1 до 3 лет и от 3-7 лет);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Ведомость </w:t>
      </w:r>
      <w:proofErr w:type="gramStart"/>
      <w:r w:rsidRPr="008C41AC">
        <w:rPr>
          <w:sz w:val="24"/>
          <w:szCs w:val="24"/>
        </w:rPr>
        <w:t>контроля за</w:t>
      </w:r>
      <w:proofErr w:type="gramEnd"/>
      <w:r w:rsidRPr="008C41AC">
        <w:rPr>
          <w:sz w:val="24"/>
          <w:szCs w:val="24"/>
        </w:rPr>
        <w:t xml:space="preserve"> рационом питания детей (Приложение N13 к </w:t>
      </w:r>
      <w:proofErr w:type="spellStart"/>
      <w:r w:rsidRPr="008C41AC">
        <w:rPr>
          <w:sz w:val="24"/>
          <w:szCs w:val="24"/>
        </w:rPr>
        <w:t>СанПиН</w:t>
      </w:r>
      <w:proofErr w:type="spellEnd"/>
      <w:r w:rsidRPr="008C41AC">
        <w:rPr>
          <w:sz w:val="24"/>
          <w:szCs w:val="24"/>
        </w:rPr>
        <w:t xml:space="preserve"> 2.3/2.4.3590-20). Документ составляется медработником детского сада каждые 7-10 дней, а заполняется ежедневно.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Журнал учета посещаемости детей;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Журнал учета калорийности (расчет и оценка использованного на одного ребенка среднес</w:t>
      </w:r>
      <w:r w:rsidRPr="008C41AC">
        <w:rPr>
          <w:sz w:val="24"/>
          <w:szCs w:val="24"/>
        </w:rPr>
        <w:t>у</w:t>
      </w:r>
      <w:r w:rsidRPr="008C41AC">
        <w:rPr>
          <w:sz w:val="24"/>
          <w:szCs w:val="24"/>
        </w:rPr>
        <w:t>точного набора пищевых продуктов проводится один раз в 10 дней, подсчет энергической це</w:t>
      </w:r>
      <w:r w:rsidRPr="008C41AC">
        <w:rPr>
          <w:sz w:val="24"/>
          <w:szCs w:val="24"/>
        </w:rPr>
        <w:t>н</w:t>
      </w:r>
      <w:r w:rsidRPr="008C41AC">
        <w:rPr>
          <w:sz w:val="24"/>
          <w:szCs w:val="24"/>
        </w:rPr>
        <w:t>ности полученного рациона питания и содержания в нем основных пищевых веще</w:t>
      </w:r>
      <w:proofErr w:type="gramStart"/>
      <w:r w:rsidRPr="008C41AC">
        <w:rPr>
          <w:sz w:val="24"/>
          <w:szCs w:val="24"/>
        </w:rPr>
        <w:t>ств пр</w:t>
      </w:r>
      <w:proofErr w:type="gramEnd"/>
      <w:r w:rsidRPr="008C41AC">
        <w:rPr>
          <w:sz w:val="24"/>
          <w:szCs w:val="24"/>
        </w:rPr>
        <w:t>ов</w:t>
      </w:r>
      <w:r w:rsidRPr="008C41AC">
        <w:rPr>
          <w:sz w:val="24"/>
          <w:szCs w:val="24"/>
        </w:rPr>
        <w:t>о</w:t>
      </w:r>
      <w:r w:rsidRPr="008C41AC">
        <w:rPr>
          <w:sz w:val="24"/>
          <w:szCs w:val="24"/>
        </w:rPr>
        <w:t>дится ежемесячно);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Журнал бракеража скоропортящейся пищевой продукции (в соответствии с </w:t>
      </w:r>
      <w:proofErr w:type="spellStart"/>
      <w:r w:rsidRPr="008C41AC">
        <w:rPr>
          <w:sz w:val="24"/>
          <w:szCs w:val="24"/>
        </w:rPr>
        <w:t>СанПиН</w:t>
      </w:r>
      <w:proofErr w:type="spellEnd"/>
      <w:r w:rsidRPr="008C41AC">
        <w:rPr>
          <w:sz w:val="24"/>
          <w:szCs w:val="24"/>
        </w:rPr>
        <w:t>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Журнал бракеража готовой пищевой продукции (в соответствии с </w:t>
      </w:r>
      <w:proofErr w:type="spellStart"/>
      <w:r w:rsidRPr="008C41AC">
        <w:rPr>
          <w:sz w:val="24"/>
          <w:szCs w:val="24"/>
        </w:rPr>
        <w:t>СанПиН</w:t>
      </w:r>
      <w:proofErr w:type="spellEnd"/>
      <w:r w:rsidRPr="008C41AC">
        <w:rPr>
          <w:sz w:val="24"/>
          <w:szCs w:val="24"/>
        </w:rPr>
        <w:t>);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Журнал учета работы бактерицидной лампы на пищеблоке;</w:t>
      </w:r>
    </w:p>
    <w:p w:rsidR="008C41AC" w:rsidRPr="009A6EA4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2"/>
          <w:szCs w:val="24"/>
        </w:rPr>
      </w:pPr>
      <w:r w:rsidRPr="009A6EA4">
        <w:rPr>
          <w:sz w:val="22"/>
          <w:szCs w:val="24"/>
        </w:rPr>
        <w:t>Журнал генеральной уборки, ведомость учета обработки посуды, столовых приборов, оборудов</w:t>
      </w:r>
      <w:r w:rsidRPr="009A6EA4">
        <w:rPr>
          <w:sz w:val="22"/>
          <w:szCs w:val="24"/>
        </w:rPr>
        <w:t>а</w:t>
      </w:r>
      <w:r w:rsidRPr="009A6EA4">
        <w:rPr>
          <w:sz w:val="22"/>
          <w:szCs w:val="24"/>
        </w:rPr>
        <w:t>ния;</w:t>
      </w:r>
    </w:p>
    <w:p w:rsidR="008C41AC" w:rsidRPr="009A6EA4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2"/>
          <w:szCs w:val="24"/>
        </w:rPr>
      </w:pPr>
      <w:r w:rsidRPr="009A6EA4">
        <w:rPr>
          <w:sz w:val="22"/>
          <w:szCs w:val="24"/>
        </w:rPr>
        <w:t xml:space="preserve">Журнал учета температурного режима холодильного оборудования (в соответствии с </w:t>
      </w:r>
      <w:proofErr w:type="spellStart"/>
      <w:r w:rsidRPr="009A6EA4">
        <w:rPr>
          <w:sz w:val="22"/>
          <w:szCs w:val="24"/>
        </w:rPr>
        <w:t>СанПиН</w:t>
      </w:r>
      <w:proofErr w:type="spellEnd"/>
      <w:r w:rsidRPr="009A6EA4">
        <w:rPr>
          <w:sz w:val="22"/>
          <w:szCs w:val="24"/>
        </w:rPr>
        <w:t>);</w:t>
      </w:r>
    </w:p>
    <w:p w:rsidR="008C41AC" w:rsidRPr="009A6EA4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2"/>
          <w:szCs w:val="24"/>
        </w:rPr>
      </w:pPr>
      <w:r w:rsidRPr="009A6EA4">
        <w:rPr>
          <w:sz w:val="22"/>
          <w:szCs w:val="24"/>
        </w:rPr>
        <w:t xml:space="preserve">Журнал учета температуры и влажности в складских помещениях (в соответствии с </w:t>
      </w:r>
      <w:proofErr w:type="spellStart"/>
      <w:r w:rsidRPr="009A6EA4">
        <w:rPr>
          <w:sz w:val="22"/>
          <w:szCs w:val="24"/>
        </w:rPr>
        <w:t>СанПиН</w:t>
      </w:r>
      <w:proofErr w:type="spellEnd"/>
      <w:r w:rsidRPr="009A6EA4">
        <w:rPr>
          <w:sz w:val="22"/>
          <w:szCs w:val="24"/>
        </w:rPr>
        <w:t>).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321"/>
          <w:tab w:val="left" w:pos="657"/>
        </w:tabs>
        <w:spacing w:before="0" w:after="167" w:line="240" w:lineRule="auto"/>
        <w:ind w:firstLine="0"/>
        <w:rPr>
          <w:sz w:val="24"/>
          <w:szCs w:val="24"/>
        </w:rPr>
      </w:pPr>
      <w:r w:rsidRPr="008C41AC">
        <w:rPr>
          <w:rStyle w:val="1"/>
          <w:sz w:val="24"/>
          <w:szCs w:val="24"/>
        </w:rPr>
        <w:t>Перечень приказов: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Об утверждении и введение в действие настоящего Положения;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 введении в действие примерного 2-х недельного меню для воспитанников дошкольного образовательного учреждения;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Об организации лечебного и диетического питания детей;</w:t>
      </w:r>
    </w:p>
    <w:p w:rsidR="008C41AC" w:rsidRP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657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 xml:space="preserve">О </w:t>
      </w:r>
      <w:proofErr w:type="gramStart"/>
      <w:r w:rsidRPr="008C41AC">
        <w:rPr>
          <w:sz w:val="24"/>
          <w:szCs w:val="24"/>
        </w:rPr>
        <w:t>контроле за</w:t>
      </w:r>
      <w:proofErr w:type="gramEnd"/>
      <w:r w:rsidRPr="008C41AC">
        <w:rPr>
          <w:sz w:val="24"/>
          <w:szCs w:val="24"/>
        </w:rPr>
        <w:t xml:space="preserve"> организацией питания;</w:t>
      </w:r>
    </w:p>
    <w:p w:rsidR="008C41AC" w:rsidRDefault="008C41AC" w:rsidP="009A6EA4">
      <w:pPr>
        <w:pStyle w:val="3"/>
        <w:numPr>
          <w:ilvl w:val="0"/>
          <w:numId w:val="2"/>
        </w:numPr>
        <w:shd w:val="clear" w:color="auto" w:fill="auto"/>
        <w:tabs>
          <w:tab w:val="left" w:pos="321"/>
          <w:tab w:val="left" w:pos="52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Об утверждении режима питания;</w:t>
      </w:r>
    </w:p>
    <w:p w:rsidR="009A6EA4" w:rsidRPr="008C41AC" w:rsidRDefault="009A6EA4" w:rsidP="009A6EA4">
      <w:pPr>
        <w:pStyle w:val="3"/>
        <w:shd w:val="clear" w:color="auto" w:fill="auto"/>
        <w:tabs>
          <w:tab w:val="left" w:pos="321"/>
          <w:tab w:val="left" w:pos="529"/>
        </w:tabs>
        <w:spacing w:before="0" w:after="0" w:line="240" w:lineRule="auto"/>
        <w:ind w:firstLine="0"/>
        <w:rPr>
          <w:sz w:val="24"/>
          <w:szCs w:val="24"/>
        </w:rPr>
      </w:pPr>
    </w:p>
    <w:p w:rsidR="008C41AC" w:rsidRPr="008C41AC" w:rsidRDefault="008C41AC" w:rsidP="009A6EA4">
      <w:pPr>
        <w:pStyle w:val="40"/>
        <w:numPr>
          <w:ilvl w:val="0"/>
          <w:numId w:val="1"/>
        </w:numPr>
        <w:shd w:val="clear" w:color="auto" w:fill="auto"/>
        <w:tabs>
          <w:tab w:val="left" w:pos="321"/>
          <w:tab w:val="left" w:pos="529"/>
        </w:tabs>
        <w:spacing w:before="0" w:after="0" w:line="240" w:lineRule="auto"/>
        <w:jc w:val="center"/>
        <w:rPr>
          <w:sz w:val="24"/>
          <w:szCs w:val="24"/>
        </w:rPr>
      </w:pPr>
      <w:bookmarkStart w:id="13" w:name="bookmark17"/>
      <w:r w:rsidRPr="008C41AC">
        <w:rPr>
          <w:sz w:val="24"/>
          <w:szCs w:val="24"/>
        </w:rPr>
        <w:t>Заключительные положения</w:t>
      </w:r>
      <w:bookmarkEnd w:id="13"/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321"/>
          <w:tab w:val="left" w:pos="72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Настоящее Положение об организации питания является локальным нормативным актом ДОУ, принимается на Педагогическом совете и утверждается (либо вводится в действие) пр</w:t>
      </w:r>
      <w:r w:rsidRPr="008C41AC">
        <w:rPr>
          <w:sz w:val="24"/>
          <w:szCs w:val="24"/>
        </w:rPr>
        <w:t>и</w:t>
      </w:r>
      <w:r w:rsidRPr="008C41AC">
        <w:rPr>
          <w:sz w:val="24"/>
          <w:szCs w:val="24"/>
        </w:rPr>
        <w:t>казом заведующего дошкольным образовательным учреждением.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21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Все изменения и дополнения, вносимые в настоящее Положение, оформляются в пис</w:t>
      </w:r>
      <w:r w:rsidRPr="008C41AC">
        <w:rPr>
          <w:sz w:val="24"/>
          <w:szCs w:val="24"/>
        </w:rPr>
        <w:t>ь</w:t>
      </w:r>
      <w:r w:rsidRPr="008C41AC">
        <w:rPr>
          <w:sz w:val="24"/>
          <w:szCs w:val="24"/>
        </w:rPr>
        <w:t>менной форме в соответствии действующим законодательством Российской Федерации.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0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Положение принимается на неопределенный срок. Изменения и дополнения к Положению принимаются в порядке, предусмотренном п. 14.1. настоящего Положения.</w:t>
      </w:r>
    </w:p>
    <w:p w:rsidR="008C41AC" w:rsidRPr="008C41AC" w:rsidRDefault="008C41AC" w:rsidP="009A6EA4">
      <w:pPr>
        <w:pStyle w:val="3"/>
        <w:numPr>
          <w:ilvl w:val="1"/>
          <w:numId w:val="1"/>
        </w:numPr>
        <w:shd w:val="clear" w:color="auto" w:fill="auto"/>
        <w:tabs>
          <w:tab w:val="left" w:pos="721"/>
        </w:tabs>
        <w:spacing w:before="0" w:after="199" w:line="240" w:lineRule="auto"/>
        <w:ind w:firstLine="0"/>
        <w:rPr>
          <w:sz w:val="24"/>
          <w:szCs w:val="24"/>
        </w:rPr>
      </w:pPr>
      <w:r w:rsidRPr="008C41AC">
        <w:rPr>
          <w:sz w:val="24"/>
          <w:szCs w:val="24"/>
        </w:rPr>
        <w:t>После принятия Положения (или изменений и дополнений отдельных пунктов и разд</w:t>
      </w:r>
      <w:r w:rsidRPr="008C41AC">
        <w:rPr>
          <w:sz w:val="24"/>
          <w:szCs w:val="24"/>
        </w:rPr>
        <w:t>е</w:t>
      </w:r>
      <w:r w:rsidRPr="008C41AC">
        <w:rPr>
          <w:sz w:val="24"/>
          <w:szCs w:val="24"/>
        </w:rPr>
        <w:t>лов) в новой редакции предыдущая редакция автоматически утрачивает силу.</w:t>
      </w:r>
    </w:p>
    <w:p w:rsidR="00BF3B3D" w:rsidRPr="008C41AC" w:rsidRDefault="00BF3B3D" w:rsidP="008C41AC">
      <w:pPr>
        <w:rPr>
          <w:rFonts w:ascii="Times New Roman" w:hAnsi="Times New Roman" w:cs="Times New Roman"/>
        </w:rPr>
      </w:pPr>
    </w:p>
    <w:sectPr w:rsidR="00BF3B3D" w:rsidRPr="008C41AC" w:rsidSect="008C41AC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9E7"/>
    <w:multiLevelType w:val="multilevel"/>
    <w:tmpl w:val="150CF6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BE205D"/>
    <w:multiLevelType w:val="multilevel"/>
    <w:tmpl w:val="B0B21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7C3DA7"/>
    <w:multiLevelType w:val="multilevel"/>
    <w:tmpl w:val="EE2A5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compat/>
  <w:rsids>
    <w:rsidRoot w:val="008C41AC"/>
    <w:rsid w:val="007444D1"/>
    <w:rsid w:val="008C41AC"/>
    <w:rsid w:val="009540EF"/>
    <w:rsid w:val="009A6EA4"/>
    <w:rsid w:val="00BF3B3D"/>
    <w:rsid w:val="00FB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1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41AC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8C41AC"/>
    <w:rPr>
      <w:rFonts w:ascii="Times New Roman" w:eastAsia="Times New Roman" w:hAnsi="Times New Roman" w:cs="Times New Roman"/>
      <w:spacing w:val="4"/>
      <w:sz w:val="33"/>
      <w:szCs w:val="33"/>
      <w:shd w:val="clear" w:color="auto" w:fill="FFFFFF"/>
    </w:rPr>
  </w:style>
  <w:style w:type="character" w:customStyle="1" w:styleId="4">
    <w:name w:val="Заголовок №4_"/>
    <w:basedOn w:val="a0"/>
    <w:link w:val="40"/>
    <w:rsid w:val="008C41AC"/>
    <w:rPr>
      <w:rFonts w:ascii="Times New Roman" w:eastAsia="Times New Roman" w:hAnsi="Times New Roman" w:cs="Times New Roman"/>
      <w:b/>
      <w:bCs/>
      <w:spacing w:val="6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C41AC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40pt">
    <w:name w:val="Основной текст (4) + Не полужирный;Интервал 0 pt"/>
    <w:basedOn w:val="41"/>
    <w:rsid w:val="008C41AC"/>
    <w:rPr>
      <w:color w:val="000000"/>
      <w:spacing w:val="4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3"/>
    <w:rsid w:val="008C41AC"/>
    <w:rPr>
      <w:b/>
      <w:bCs/>
      <w:color w:val="000000"/>
      <w:spacing w:val="6"/>
      <w:w w:val="100"/>
      <w:position w:val="0"/>
      <w:lang w:val="ru-RU"/>
    </w:rPr>
  </w:style>
  <w:style w:type="character" w:customStyle="1" w:styleId="0pt0">
    <w:name w:val="Основной текст + Курсив;Интервал 0 pt"/>
    <w:basedOn w:val="a3"/>
    <w:rsid w:val="008C41AC"/>
    <w:rPr>
      <w:i/>
      <w:iCs/>
      <w:color w:val="000000"/>
      <w:spacing w:val="5"/>
      <w:w w:val="100"/>
      <w:position w:val="0"/>
      <w:lang w:val="ru-RU"/>
    </w:rPr>
  </w:style>
  <w:style w:type="character" w:customStyle="1" w:styleId="1">
    <w:name w:val="Основной текст1"/>
    <w:basedOn w:val="a3"/>
    <w:rsid w:val="008C41AC"/>
    <w:rPr>
      <w:color w:val="000000"/>
      <w:w w:val="100"/>
      <w:position w:val="0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8C41AC"/>
    <w:rPr>
      <w:rFonts w:ascii="Times New Roman" w:eastAsia="Times New Roman" w:hAnsi="Times New Roman" w:cs="Times New Roman"/>
      <w:b/>
      <w:bCs/>
      <w:i/>
      <w:iCs/>
      <w:spacing w:val="3"/>
      <w:sz w:val="19"/>
      <w:szCs w:val="19"/>
      <w:shd w:val="clear" w:color="auto" w:fill="FFFFFF"/>
    </w:rPr>
  </w:style>
  <w:style w:type="character" w:customStyle="1" w:styleId="9ArialUnicodeMS11pt0pt">
    <w:name w:val="Основной текст (9) + Arial Unicode MS;11 pt;Не полужирный;Не курсив;Интервал 0 pt"/>
    <w:basedOn w:val="9"/>
    <w:rsid w:val="008C41AC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</w:rPr>
  </w:style>
  <w:style w:type="character" w:customStyle="1" w:styleId="10">
    <w:name w:val="Основной текст (10)"/>
    <w:basedOn w:val="a0"/>
    <w:rsid w:val="008C41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single"/>
      <w:lang w:val="ru-RU"/>
    </w:rPr>
  </w:style>
  <w:style w:type="character" w:customStyle="1" w:styleId="11">
    <w:name w:val="Основной текст (11)"/>
    <w:basedOn w:val="a0"/>
    <w:rsid w:val="008C41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single"/>
      <w:lang w:val="ru-RU"/>
    </w:rPr>
  </w:style>
  <w:style w:type="paragraph" w:customStyle="1" w:styleId="3">
    <w:name w:val="Основной текст3"/>
    <w:basedOn w:val="a"/>
    <w:link w:val="a3"/>
    <w:rsid w:val="008C41AC"/>
    <w:pPr>
      <w:shd w:val="clear" w:color="auto" w:fill="FFFFFF"/>
      <w:spacing w:before="240" w:after="120" w:line="0" w:lineRule="atLeast"/>
      <w:ind w:hanging="440"/>
      <w:jc w:val="both"/>
    </w:pPr>
    <w:rPr>
      <w:rFonts w:ascii="Times New Roman" w:eastAsia="Times New Roman" w:hAnsi="Times New Roman" w:cs="Times New Roman"/>
      <w:color w:val="auto"/>
      <w:spacing w:val="4"/>
      <w:sz w:val="23"/>
      <w:szCs w:val="23"/>
      <w:lang w:eastAsia="en-US"/>
    </w:rPr>
  </w:style>
  <w:style w:type="paragraph" w:customStyle="1" w:styleId="31">
    <w:name w:val="Основной текст (3)"/>
    <w:basedOn w:val="a"/>
    <w:link w:val="30"/>
    <w:rsid w:val="008C41AC"/>
    <w:pPr>
      <w:shd w:val="clear" w:color="auto" w:fill="FFFFFF"/>
      <w:spacing w:before="420" w:line="461" w:lineRule="exact"/>
      <w:jc w:val="center"/>
    </w:pPr>
    <w:rPr>
      <w:rFonts w:ascii="Times New Roman" w:eastAsia="Times New Roman" w:hAnsi="Times New Roman" w:cs="Times New Roman"/>
      <w:color w:val="auto"/>
      <w:spacing w:val="4"/>
      <w:sz w:val="33"/>
      <w:szCs w:val="33"/>
      <w:lang w:eastAsia="en-US"/>
    </w:rPr>
  </w:style>
  <w:style w:type="paragraph" w:customStyle="1" w:styleId="40">
    <w:name w:val="Заголовок №4"/>
    <w:basedOn w:val="a"/>
    <w:link w:val="4"/>
    <w:rsid w:val="008C41AC"/>
    <w:pPr>
      <w:shd w:val="clear" w:color="auto" w:fill="FFFFFF"/>
      <w:spacing w:before="420" w:after="12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pacing w:val="6"/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8C41AC"/>
    <w:pPr>
      <w:shd w:val="clear" w:color="auto" w:fill="FFFFFF"/>
      <w:spacing w:before="120" w:line="33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8C41AC"/>
    <w:pPr>
      <w:shd w:val="clear" w:color="auto" w:fill="FFFFFF"/>
      <w:spacing w:before="420" w:after="300" w:line="245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3"/>
      <w:sz w:val="19"/>
      <w:szCs w:val="19"/>
      <w:lang w:eastAsia="en-US"/>
    </w:rPr>
  </w:style>
  <w:style w:type="paragraph" w:customStyle="1" w:styleId="Text">
    <w:name w:val="Text"/>
    <w:basedOn w:val="a"/>
    <w:link w:val="Text0"/>
    <w:rsid w:val="009540EF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sz w:val="20"/>
      <w:szCs w:val="20"/>
    </w:rPr>
  </w:style>
  <w:style w:type="character" w:customStyle="1" w:styleId="Text0">
    <w:name w:val="Text Знак"/>
    <w:basedOn w:val="a0"/>
    <w:link w:val="Text"/>
    <w:rsid w:val="009540EF"/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9540EF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9540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kazDOU">
    <w:name w:val="Prikaz_DOU"/>
    <w:basedOn w:val="a"/>
    <w:rsid w:val="009540EF"/>
    <w:pPr>
      <w:autoSpaceDE w:val="0"/>
      <w:autoSpaceDN w:val="0"/>
      <w:adjustRightInd w:val="0"/>
      <w:spacing w:line="220" w:lineRule="atLeast"/>
      <w:ind w:left="2551"/>
      <w:jc w:val="both"/>
    </w:pPr>
    <w:rPr>
      <w:rFonts w:ascii="SchoolBookC" w:eastAsia="Times New Roman" w:hAnsi="SchoolBookC" w:cs="SchoolBook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6397</Words>
  <Characters>36469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2022-04-19T10:03:00Z</cp:lastPrinted>
  <dcterms:created xsi:type="dcterms:W3CDTF">2022-04-19T05:10:00Z</dcterms:created>
  <dcterms:modified xsi:type="dcterms:W3CDTF">2022-04-19T10:04:00Z</dcterms:modified>
</cp:coreProperties>
</file>